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9161" w:type="dxa"/>
        <w:jc w:val="center"/>
        <w:tblLook w:val="04A0" w:firstRow="1" w:lastRow="0" w:firstColumn="1" w:lastColumn="0" w:noHBand="0" w:noVBand="1"/>
      </w:tblPr>
      <w:tblGrid>
        <w:gridCol w:w="1536"/>
        <w:gridCol w:w="6067"/>
        <w:gridCol w:w="1558"/>
      </w:tblGrid>
      <w:tr w:rsidR="00562EE1" w14:paraId="5BDEE0B9" w14:textId="77777777" w:rsidTr="00B7670A">
        <w:trPr>
          <w:trHeight w:val="1371"/>
          <w:jc w:val="center"/>
        </w:trPr>
        <w:tc>
          <w:tcPr>
            <w:tcW w:w="899" w:type="dxa"/>
            <w:vAlign w:val="center"/>
          </w:tcPr>
          <w:p w14:paraId="2687C028" w14:textId="77777777" w:rsidR="00562EE1" w:rsidRDefault="00694740" w:rsidP="00562EE1">
            <w:pPr>
              <w:autoSpaceDE w:val="0"/>
              <w:autoSpaceDN w:val="0"/>
              <w:adjustRightInd w:val="0"/>
              <w:spacing w:line="240" w:lineRule="auto"/>
              <w:jc w:val="center"/>
              <w:rPr>
                <w:rFonts w:ascii="Arial" w:hAnsi="Arial" w:cs="Arial"/>
                <w:b/>
                <w:bCs/>
                <w:sz w:val="20"/>
                <w:szCs w:val="20"/>
              </w:rPr>
            </w:pPr>
            <w:r w:rsidRPr="00694740">
              <w:rPr>
                <w:rFonts w:ascii="Arial" w:hAnsi="Arial" w:cs="Arial"/>
                <w:b/>
                <w:bCs/>
                <w:noProof/>
                <w:sz w:val="20"/>
                <w:szCs w:val="20"/>
                <w:lang w:eastAsia="pt-BR"/>
              </w:rPr>
              <w:drawing>
                <wp:inline distT="0" distB="0" distL="0" distR="0" wp14:anchorId="588923FA" wp14:editId="203621D0">
                  <wp:extent cx="837931" cy="720000"/>
                  <wp:effectExtent l="0" t="0" r="635" b="4445"/>
                  <wp:docPr id="2" name="Imagem 2" descr="C:\Users\Hanna\Documents\UNIFESSPA\IDENTIDADE VISUAL - UNIF\COPIA - Marca-Horizontal-Smbolo-Tipografia-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Documents\UNIFESSPA\IDENTIDADE VISUAL - UNIF\COPIA - Marca-Horizontal-Smbolo-Tipografia-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7931" cy="720000"/>
                          </a:xfrm>
                          <a:prstGeom prst="rect">
                            <a:avLst/>
                          </a:prstGeom>
                          <a:noFill/>
                          <a:ln>
                            <a:noFill/>
                          </a:ln>
                        </pic:spPr>
                      </pic:pic>
                    </a:graphicData>
                  </a:graphic>
                </wp:inline>
              </w:drawing>
            </w:r>
          </w:p>
        </w:tc>
        <w:tc>
          <w:tcPr>
            <w:tcW w:w="6659" w:type="dxa"/>
            <w:vAlign w:val="center"/>
          </w:tcPr>
          <w:p w14:paraId="40E37E12" w14:textId="77777777" w:rsidR="00562EE1" w:rsidRDefault="00562EE1" w:rsidP="00562EE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UNIVERSIDADE FEDERAL DO SUL E SUDESTE DO PARÁ</w:t>
            </w:r>
          </w:p>
          <w:p w14:paraId="72685393" w14:textId="77777777" w:rsidR="00562EE1" w:rsidRDefault="00562EE1" w:rsidP="00562EE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CAMPUS DE MARABÁ</w:t>
            </w:r>
          </w:p>
          <w:p w14:paraId="275B22D8" w14:textId="77777777" w:rsidR="00562EE1" w:rsidRDefault="00562EE1" w:rsidP="00562EE1">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FACULDADE DE ENGENHARIA DE MATERIAIS</w:t>
            </w:r>
          </w:p>
          <w:p w14:paraId="6E54766F" w14:textId="77777777" w:rsidR="00562EE1" w:rsidRDefault="00562EE1" w:rsidP="00B7670A">
            <w:pPr>
              <w:autoSpaceDE w:val="0"/>
              <w:autoSpaceDN w:val="0"/>
              <w:adjustRightInd w:val="0"/>
              <w:spacing w:line="240" w:lineRule="auto"/>
              <w:rPr>
                <w:rFonts w:ascii="Arial" w:hAnsi="Arial" w:cs="Arial"/>
                <w:b/>
                <w:bCs/>
                <w:sz w:val="20"/>
                <w:szCs w:val="20"/>
              </w:rPr>
            </w:pPr>
            <w:r>
              <w:rPr>
                <w:rFonts w:ascii="Arial" w:hAnsi="Arial" w:cs="Arial"/>
                <w:b/>
                <w:bCs/>
                <w:sz w:val="20"/>
                <w:szCs w:val="20"/>
              </w:rPr>
              <w:t>COORDENAÇÃO DE TRABALHO DE CONCLUSÃO DE CURSO</w:t>
            </w:r>
          </w:p>
        </w:tc>
        <w:tc>
          <w:tcPr>
            <w:tcW w:w="1603" w:type="dxa"/>
            <w:vAlign w:val="center"/>
          </w:tcPr>
          <w:p w14:paraId="3950627B" w14:textId="77777777" w:rsidR="00562EE1" w:rsidRDefault="00694740" w:rsidP="00562EE1">
            <w:pPr>
              <w:autoSpaceDE w:val="0"/>
              <w:autoSpaceDN w:val="0"/>
              <w:adjustRightInd w:val="0"/>
              <w:spacing w:line="240" w:lineRule="auto"/>
              <w:jc w:val="center"/>
              <w:rPr>
                <w:rFonts w:ascii="Arial" w:hAnsi="Arial" w:cs="Arial"/>
                <w:b/>
                <w:bCs/>
                <w:sz w:val="20"/>
                <w:szCs w:val="20"/>
              </w:rPr>
            </w:pPr>
            <w:r w:rsidRPr="00694740">
              <w:rPr>
                <w:rFonts w:ascii="Arial" w:hAnsi="Arial" w:cs="Arial"/>
                <w:b/>
                <w:bCs/>
                <w:noProof/>
                <w:sz w:val="20"/>
                <w:szCs w:val="20"/>
                <w:lang w:eastAsia="pt-BR"/>
              </w:rPr>
              <w:drawing>
                <wp:inline distT="0" distB="0" distL="0" distR="0" wp14:anchorId="57BBE2EE" wp14:editId="5DFDB168">
                  <wp:extent cx="647700" cy="742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tc>
      </w:tr>
    </w:tbl>
    <w:p w14:paraId="6FCAD359" w14:textId="572A5C11" w:rsidR="00562EE1" w:rsidRDefault="00562EE1" w:rsidP="00562EE1">
      <w:pPr>
        <w:autoSpaceDE w:val="0"/>
        <w:autoSpaceDN w:val="0"/>
        <w:adjustRightInd w:val="0"/>
        <w:spacing w:line="240" w:lineRule="auto"/>
        <w:jc w:val="left"/>
        <w:rPr>
          <w:rFonts w:cs="Times New Roman"/>
          <w:b/>
          <w:bCs/>
          <w:sz w:val="28"/>
          <w:szCs w:val="28"/>
        </w:rPr>
      </w:pPr>
    </w:p>
    <w:p w14:paraId="0F1ADFCE" w14:textId="476BDAD1" w:rsidR="00694779" w:rsidRPr="00B7670A" w:rsidRDefault="00694779" w:rsidP="00694779">
      <w:pPr>
        <w:autoSpaceDE w:val="0"/>
        <w:autoSpaceDN w:val="0"/>
        <w:adjustRightInd w:val="0"/>
        <w:spacing w:line="240" w:lineRule="auto"/>
        <w:jc w:val="right"/>
        <w:rPr>
          <w:rFonts w:cs="Times New Roman"/>
          <w:b/>
          <w:bCs/>
          <w:szCs w:val="24"/>
        </w:rPr>
      </w:pPr>
      <w:r>
        <w:rPr>
          <w:rFonts w:cs="Times New Roman"/>
          <w:b/>
          <w:bCs/>
          <w:sz w:val="28"/>
          <w:szCs w:val="28"/>
        </w:rPr>
        <w:tab/>
      </w:r>
      <w:r w:rsidRPr="00B7670A">
        <w:rPr>
          <w:rFonts w:cs="Times New Roman"/>
          <w:b/>
          <w:bCs/>
          <w:szCs w:val="24"/>
        </w:rPr>
        <w:tab/>
        <w:t>Marabá-PA, 2</w:t>
      </w:r>
      <w:r w:rsidR="00281ABA">
        <w:rPr>
          <w:rFonts w:cs="Times New Roman"/>
          <w:b/>
          <w:bCs/>
          <w:szCs w:val="24"/>
        </w:rPr>
        <w:t>6</w:t>
      </w:r>
      <w:r w:rsidRPr="00B7670A">
        <w:rPr>
          <w:rFonts w:cs="Times New Roman"/>
          <w:b/>
          <w:bCs/>
          <w:szCs w:val="24"/>
        </w:rPr>
        <w:t xml:space="preserve"> de maio de 2020</w:t>
      </w:r>
    </w:p>
    <w:p w14:paraId="2F6FFF2F" w14:textId="77777777" w:rsidR="00562EE1" w:rsidRPr="00B7670A" w:rsidRDefault="00562EE1" w:rsidP="00562EE1">
      <w:pPr>
        <w:autoSpaceDE w:val="0"/>
        <w:autoSpaceDN w:val="0"/>
        <w:adjustRightInd w:val="0"/>
        <w:spacing w:line="240" w:lineRule="auto"/>
        <w:jc w:val="left"/>
        <w:rPr>
          <w:rFonts w:cs="Times New Roman"/>
          <w:b/>
          <w:bCs/>
          <w:szCs w:val="24"/>
        </w:rPr>
      </w:pPr>
    </w:p>
    <w:p w14:paraId="2237FDE3" w14:textId="77777777" w:rsidR="00694779" w:rsidRPr="00B7670A" w:rsidRDefault="00694779" w:rsidP="00694740">
      <w:pPr>
        <w:autoSpaceDE w:val="0"/>
        <w:autoSpaceDN w:val="0"/>
        <w:adjustRightInd w:val="0"/>
        <w:spacing w:line="240" w:lineRule="auto"/>
        <w:rPr>
          <w:rFonts w:cs="Times New Roman"/>
          <w:szCs w:val="24"/>
        </w:rPr>
      </w:pPr>
    </w:p>
    <w:p w14:paraId="4DC4B929" w14:textId="74042071" w:rsidR="00694779" w:rsidRPr="00B7670A" w:rsidRDefault="00694779" w:rsidP="00694779">
      <w:pPr>
        <w:autoSpaceDE w:val="0"/>
        <w:autoSpaceDN w:val="0"/>
        <w:adjustRightInd w:val="0"/>
        <w:spacing w:line="240" w:lineRule="auto"/>
        <w:rPr>
          <w:rFonts w:cs="Times New Roman"/>
          <w:b/>
          <w:bCs/>
          <w:szCs w:val="24"/>
        </w:rPr>
      </w:pPr>
      <w:r w:rsidRPr="00B7670A">
        <w:rPr>
          <w:rFonts w:cs="Times New Roman"/>
          <w:b/>
          <w:bCs/>
          <w:szCs w:val="24"/>
        </w:rPr>
        <w:t>D</w:t>
      </w:r>
      <w:r w:rsidR="00500B08" w:rsidRPr="00B7670A">
        <w:rPr>
          <w:rFonts w:cs="Times New Roman"/>
          <w:b/>
          <w:bCs/>
          <w:szCs w:val="24"/>
        </w:rPr>
        <w:t>a</w:t>
      </w:r>
      <w:r w:rsidRPr="00B7670A">
        <w:rPr>
          <w:rFonts w:cs="Times New Roman"/>
          <w:b/>
          <w:bCs/>
          <w:szCs w:val="24"/>
        </w:rPr>
        <w:t xml:space="preserve"> Coordenador</w:t>
      </w:r>
      <w:r w:rsidR="00500B08" w:rsidRPr="00B7670A">
        <w:rPr>
          <w:rFonts w:cs="Times New Roman"/>
          <w:b/>
          <w:bCs/>
          <w:szCs w:val="24"/>
        </w:rPr>
        <w:t>a</w:t>
      </w:r>
      <w:r w:rsidRPr="00B7670A">
        <w:rPr>
          <w:rFonts w:cs="Times New Roman"/>
          <w:b/>
          <w:bCs/>
          <w:szCs w:val="24"/>
        </w:rPr>
        <w:t xml:space="preserve"> de </w:t>
      </w:r>
      <w:r w:rsidR="00500B08" w:rsidRPr="00B7670A">
        <w:rPr>
          <w:rFonts w:cs="Times New Roman"/>
          <w:b/>
          <w:bCs/>
          <w:szCs w:val="24"/>
        </w:rPr>
        <w:t>Trabalho de Conclusão de Curso</w:t>
      </w:r>
    </w:p>
    <w:p w14:paraId="0F003C21" w14:textId="674259E5" w:rsidR="00694779" w:rsidRPr="00B7670A" w:rsidRDefault="00694779" w:rsidP="00694779">
      <w:pPr>
        <w:autoSpaceDE w:val="0"/>
        <w:autoSpaceDN w:val="0"/>
        <w:adjustRightInd w:val="0"/>
        <w:spacing w:line="240" w:lineRule="auto"/>
        <w:rPr>
          <w:rFonts w:cs="Times New Roman"/>
          <w:b/>
          <w:bCs/>
          <w:szCs w:val="24"/>
        </w:rPr>
      </w:pPr>
      <w:r w:rsidRPr="00B7670A">
        <w:rPr>
          <w:rFonts w:cs="Times New Roman"/>
          <w:b/>
          <w:bCs/>
          <w:szCs w:val="24"/>
        </w:rPr>
        <w:t>Prof</w:t>
      </w:r>
      <w:r w:rsidR="00500B08" w:rsidRPr="00B7670A">
        <w:rPr>
          <w:rFonts w:cs="Times New Roman"/>
          <w:b/>
          <w:bCs/>
          <w:szCs w:val="24"/>
        </w:rPr>
        <w:t>a</w:t>
      </w:r>
      <w:r w:rsidRPr="00B7670A">
        <w:rPr>
          <w:rFonts w:cs="Times New Roman"/>
          <w:b/>
          <w:bCs/>
          <w:szCs w:val="24"/>
        </w:rPr>
        <w:t>. Dr</w:t>
      </w:r>
      <w:r w:rsidR="00500B08" w:rsidRPr="00B7670A">
        <w:rPr>
          <w:rFonts w:cs="Times New Roman"/>
          <w:b/>
          <w:bCs/>
          <w:szCs w:val="24"/>
        </w:rPr>
        <w:t>a</w:t>
      </w:r>
      <w:r w:rsidRPr="00B7670A">
        <w:rPr>
          <w:rFonts w:cs="Times New Roman"/>
          <w:b/>
          <w:bCs/>
          <w:szCs w:val="24"/>
        </w:rPr>
        <w:t>. Rudimylla Septimio Azeredo</w:t>
      </w:r>
    </w:p>
    <w:p w14:paraId="6C58FF2C" w14:textId="77777777" w:rsidR="007972D0" w:rsidRPr="00B7670A" w:rsidRDefault="007972D0" w:rsidP="00694779">
      <w:pPr>
        <w:autoSpaceDE w:val="0"/>
        <w:autoSpaceDN w:val="0"/>
        <w:adjustRightInd w:val="0"/>
        <w:spacing w:line="240" w:lineRule="auto"/>
        <w:rPr>
          <w:rFonts w:cs="Times New Roman"/>
          <w:b/>
          <w:bCs/>
          <w:szCs w:val="24"/>
        </w:rPr>
      </w:pPr>
    </w:p>
    <w:p w14:paraId="6AD5582D" w14:textId="455F1943" w:rsidR="00694779" w:rsidRPr="00B7670A" w:rsidRDefault="00694779" w:rsidP="00694779">
      <w:pPr>
        <w:autoSpaceDE w:val="0"/>
        <w:autoSpaceDN w:val="0"/>
        <w:adjustRightInd w:val="0"/>
        <w:spacing w:line="240" w:lineRule="auto"/>
        <w:rPr>
          <w:rFonts w:cs="Times New Roman"/>
          <w:b/>
          <w:bCs/>
          <w:szCs w:val="24"/>
        </w:rPr>
      </w:pPr>
      <w:r w:rsidRPr="00B7670A">
        <w:rPr>
          <w:rFonts w:cs="Times New Roman"/>
          <w:b/>
          <w:bCs/>
          <w:szCs w:val="24"/>
        </w:rPr>
        <w:t>Aos professores e alunos da FEMAT</w:t>
      </w:r>
    </w:p>
    <w:p w14:paraId="2EF034FC" w14:textId="502D6882" w:rsidR="00694779" w:rsidRPr="00B7670A" w:rsidRDefault="00694779" w:rsidP="00694779">
      <w:pPr>
        <w:autoSpaceDE w:val="0"/>
        <w:autoSpaceDN w:val="0"/>
        <w:adjustRightInd w:val="0"/>
        <w:spacing w:line="240" w:lineRule="auto"/>
        <w:rPr>
          <w:rFonts w:cs="Times New Roman"/>
          <w:szCs w:val="24"/>
        </w:rPr>
      </w:pPr>
    </w:p>
    <w:p w14:paraId="65579FB6" w14:textId="5B915F68" w:rsidR="00694779" w:rsidRPr="00B7670A" w:rsidRDefault="00694779" w:rsidP="007972D0">
      <w:pPr>
        <w:autoSpaceDE w:val="0"/>
        <w:autoSpaceDN w:val="0"/>
        <w:adjustRightInd w:val="0"/>
        <w:spacing w:line="240" w:lineRule="auto"/>
        <w:rPr>
          <w:rFonts w:cs="Times New Roman"/>
          <w:szCs w:val="24"/>
        </w:rPr>
      </w:pPr>
      <w:r w:rsidRPr="00B7670A">
        <w:rPr>
          <w:rFonts w:cs="Times New Roman"/>
          <w:szCs w:val="24"/>
        </w:rPr>
        <w:t>Prezado(a) Professor(a) e Aluno(a),</w:t>
      </w:r>
    </w:p>
    <w:p w14:paraId="7305ECEC" w14:textId="77777777" w:rsidR="007972D0" w:rsidRPr="00B7670A" w:rsidRDefault="007972D0" w:rsidP="007972D0">
      <w:pPr>
        <w:autoSpaceDE w:val="0"/>
        <w:autoSpaceDN w:val="0"/>
        <w:adjustRightInd w:val="0"/>
        <w:spacing w:line="240" w:lineRule="auto"/>
        <w:rPr>
          <w:rFonts w:cs="Times New Roman"/>
          <w:szCs w:val="24"/>
        </w:rPr>
      </w:pPr>
    </w:p>
    <w:p w14:paraId="53174572" w14:textId="09CC9005" w:rsidR="00694779" w:rsidRPr="00B7670A" w:rsidRDefault="00694779" w:rsidP="007972D0">
      <w:pPr>
        <w:autoSpaceDE w:val="0"/>
        <w:autoSpaceDN w:val="0"/>
        <w:adjustRightInd w:val="0"/>
        <w:spacing w:line="240" w:lineRule="auto"/>
        <w:rPr>
          <w:rFonts w:cs="Times New Roman"/>
          <w:szCs w:val="24"/>
        </w:rPr>
      </w:pPr>
      <w:r w:rsidRPr="00B7670A">
        <w:rPr>
          <w:rFonts w:cs="Times New Roman"/>
          <w:szCs w:val="24"/>
        </w:rPr>
        <w:t xml:space="preserve">Visando dar maior visibilidade e uniformidade de ação para os </w:t>
      </w:r>
      <w:proofErr w:type="spellStart"/>
      <w:r w:rsidRPr="00B7670A">
        <w:rPr>
          <w:rFonts w:cs="Times New Roman"/>
          <w:szCs w:val="24"/>
        </w:rPr>
        <w:t>TCCs</w:t>
      </w:r>
      <w:proofErr w:type="spellEnd"/>
      <w:r w:rsidRPr="00B7670A">
        <w:rPr>
          <w:rFonts w:cs="Times New Roman"/>
          <w:szCs w:val="24"/>
        </w:rPr>
        <w:t xml:space="preserve"> do Curso de</w:t>
      </w:r>
      <w:r w:rsidR="007972D0" w:rsidRPr="00B7670A">
        <w:rPr>
          <w:rFonts w:cs="Times New Roman"/>
          <w:szCs w:val="24"/>
        </w:rPr>
        <w:t xml:space="preserve"> </w:t>
      </w:r>
      <w:r w:rsidRPr="00B7670A">
        <w:rPr>
          <w:rFonts w:cs="Times New Roman"/>
          <w:szCs w:val="24"/>
        </w:rPr>
        <w:t>Engenharia de Materiais, adotamos alguns procedimentos abaixo relacionados:</w:t>
      </w:r>
    </w:p>
    <w:p w14:paraId="16336356" w14:textId="77777777" w:rsidR="007972D0" w:rsidRPr="00B7670A" w:rsidRDefault="007972D0" w:rsidP="007972D0">
      <w:pPr>
        <w:autoSpaceDE w:val="0"/>
        <w:autoSpaceDN w:val="0"/>
        <w:adjustRightInd w:val="0"/>
        <w:spacing w:line="240" w:lineRule="auto"/>
        <w:rPr>
          <w:rFonts w:cs="Times New Roman"/>
          <w:szCs w:val="24"/>
        </w:rPr>
      </w:pPr>
    </w:p>
    <w:p w14:paraId="78F24D1B" w14:textId="536C0FA4" w:rsidR="00694779" w:rsidRPr="00B7670A" w:rsidRDefault="00694779" w:rsidP="007972D0">
      <w:pPr>
        <w:autoSpaceDE w:val="0"/>
        <w:autoSpaceDN w:val="0"/>
        <w:adjustRightInd w:val="0"/>
        <w:spacing w:line="240" w:lineRule="auto"/>
        <w:rPr>
          <w:rFonts w:cs="Times New Roman"/>
          <w:szCs w:val="24"/>
        </w:rPr>
      </w:pPr>
      <w:r w:rsidRPr="00B7670A">
        <w:rPr>
          <w:rFonts w:cs="Times New Roman"/>
          <w:szCs w:val="24"/>
        </w:rPr>
        <w:t>1. A Coordenação de TCC tem inteira responsabilidade de divulgar semestralmente as</w:t>
      </w:r>
      <w:r w:rsidR="007972D0" w:rsidRPr="00B7670A">
        <w:rPr>
          <w:rFonts w:cs="Times New Roman"/>
          <w:szCs w:val="24"/>
        </w:rPr>
        <w:t xml:space="preserve"> </w:t>
      </w:r>
      <w:r w:rsidRPr="00B7670A">
        <w:rPr>
          <w:rFonts w:cs="Times New Roman"/>
          <w:szCs w:val="24"/>
        </w:rPr>
        <w:t>informações referentes aos procedimentos que devem ser adotados pelos alunos da</w:t>
      </w:r>
      <w:r w:rsidR="007972D0" w:rsidRPr="00B7670A">
        <w:rPr>
          <w:rFonts w:cs="Times New Roman"/>
          <w:szCs w:val="24"/>
        </w:rPr>
        <w:t xml:space="preserve"> </w:t>
      </w:r>
      <w:r w:rsidRPr="00B7670A">
        <w:rPr>
          <w:rFonts w:cs="Times New Roman"/>
          <w:szCs w:val="24"/>
        </w:rPr>
        <w:t>FEMAT matriculados em TCC;</w:t>
      </w:r>
    </w:p>
    <w:p w14:paraId="7FC543E8" w14:textId="77777777" w:rsidR="007972D0" w:rsidRPr="00B7670A" w:rsidRDefault="007972D0" w:rsidP="007972D0">
      <w:pPr>
        <w:autoSpaceDE w:val="0"/>
        <w:autoSpaceDN w:val="0"/>
        <w:adjustRightInd w:val="0"/>
        <w:spacing w:line="240" w:lineRule="auto"/>
        <w:rPr>
          <w:rFonts w:cs="Times New Roman"/>
          <w:szCs w:val="24"/>
        </w:rPr>
      </w:pPr>
    </w:p>
    <w:p w14:paraId="4590E514" w14:textId="0503E920" w:rsidR="00694779" w:rsidRPr="00B7670A" w:rsidRDefault="00694779" w:rsidP="007972D0">
      <w:pPr>
        <w:autoSpaceDE w:val="0"/>
        <w:autoSpaceDN w:val="0"/>
        <w:adjustRightInd w:val="0"/>
        <w:spacing w:line="240" w:lineRule="auto"/>
        <w:rPr>
          <w:rFonts w:cs="Times New Roman"/>
          <w:szCs w:val="24"/>
        </w:rPr>
      </w:pPr>
      <w:r w:rsidRPr="00B7670A">
        <w:rPr>
          <w:rFonts w:cs="Times New Roman"/>
          <w:szCs w:val="24"/>
        </w:rPr>
        <w:t>2. O desenvolvimento do TCC deverá ser individual, salvo em casos excepcionais e</w:t>
      </w:r>
      <w:r w:rsidR="007972D0" w:rsidRPr="00B7670A">
        <w:rPr>
          <w:rFonts w:cs="Times New Roman"/>
          <w:szCs w:val="24"/>
        </w:rPr>
        <w:t xml:space="preserve"> </w:t>
      </w:r>
      <w:r w:rsidRPr="00B7670A">
        <w:rPr>
          <w:rFonts w:cs="Times New Roman"/>
          <w:szCs w:val="24"/>
        </w:rPr>
        <w:t>devidamente justificado pelo(s) orientador(es);</w:t>
      </w:r>
    </w:p>
    <w:p w14:paraId="314EC2C9" w14:textId="77777777" w:rsidR="007972D0" w:rsidRPr="00B7670A" w:rsidRDefault="007972D0" w:rsidP="007972D0">
      <w:pPr>
        <w:autoSpaceDE w:val="0"/>
        <w:autoSpaceDN w:val="0"/>
        <w:adjustRightInd w:val="0"/>
        <w:spacing w:line="240" w:lineRule="auto"/>
        <w:rPr>
          <w:rFonts w:cs="Times New Roman"/>
          <w:szCs w:val="24"/>
        </w:rPr>
      </w:pPr>
    </w:p>
    <w:p w14:paraId="62B10F20" w14:textId="092D3733" w:rsidR="00694779" w:rsidRPr="00B7670A" w:rsidRDefault="00694779" w:rsidP="007972D0">
      <w:pPr>
        <w:autoSpaceDE w:val="0"/>
        <w:autoSpaceDN w:val="0"/>
        <w:adjustRightInd w:val="0"/>
        <w:spacing w:line="240" w:lineRule="auto"/>
        <w:rPr>
          <w:rFonts w:cs="Times New Roman"/>
          <w:szCs w:val="24"/>
        </w:rPr>
      </w:pPr>
      <w:r w:rsidRPr="00B7670A">
        <w:rPr>
          <w:rFonts w:cs="Times New Roman"/>
          <w:szCs w:val="24"/>
        </w:rPr>
        <w:t>3. O TCC deverá ser, obrigatoriamente, orientado por um(a) professor(a) da FEMAT.</w:t>
      </w:r>
    </w:p>
    <w:p w14:paraId="26AB5C25" w14:textId="16FACF43" w:rsidR="008C3A03" w:rsidRPr="00B7670A" w:rsidRDefault="008C3A03" w:rsidP="007972D0">
      <w:pPr>
        <w:autoSpaceDE w:val="0"/>
        <w:autoSpaceDN w:val="0"/>
        <w:adjustRightInd w:val="0"/>
        <w:spacing w:line="240" w:lineRule="auto"/>
        <w:rPr>
          <w:rFonts w:cs="Times New Roman"/>
          <w:szCs w:val="24"/>
        </w:rPr>
      </w:pPr>
    </w:p>
    <w:p w14:paraId="788FDB5B" w14:textId="6A0B6585" w:rsidR="008C3A03" w:rsidRPr="00B7670A" w:rsidRDefault="008C3A03" w:rsidP="008C3A03">
      <w:pPr>
        <w:autoSpaceDE w:val="0"/>
        <w:autoSpaceDN w:val="0"/>
        <w:adjustRightInd w:val="0"/>
        <w:spacing w:line="240" w:lineRule="auto"/>
        <w:rPr>
          <w:rFonts w:cs="Times New Roman"/>
          <w:szCs w:val="24"/>
        </w:rPr>
      </w:pPr>
      <w:r w:rsidRPr="00B7670A">
        <w:rPr>
          <w:rFonts w:cs="Times New Roman"/>
          <w:szCs w:val="24"/>
        </w:rPr>
        <w:t>4. Será de responsabilidade do(a) aluno(a) o preenchimento da ficha de formalização de compromisso na orientação de TCC.</w:t>
      </w:r>
    </w:p>
    <w:p w14:paraId="72A20200" w14:textId="77777777" w:rsidR="007972D0" w:rsidRPr="00B7670A" w:rsidRDefault="007972D0" w:rsidP="007972D0">
      <w:pPr>
        <w:autoSpaceDE w:val="0"/>
        <w:autoSpaceDN w:val="0"/>
        <w:adjustRightInd w:val="0"/>
        <w:spacing w:line="240" w:lineRule="auto"/>
        <w:rPr>
          <w:rFonts w:cs="Times New Roman"/>
          <w:szCs w:val="24"/>
        </w:rPr>
      </w:pPr>
    </w:p>
    <w:p w14:paraId="78509A0B" w14:textId="62C84A23" w:rsidR="00694779" w:rsidRPr="00B7670A" w:rsidRDefault="008C3A03" w:rsidP="007972D0">
      <w:pPr>
        <w:autoSpaceDE w:val="0"/>
        <w:autoSpaceDN w:val="0"/>
        <w:adjustRightInd w:val="0"/>
        <w:spacing w:line="240" w:lineRule="auto"/>
        <w:rPr>
          <w:rFonts w:cs="Times New Roman"/>
          <w:szCs w:val="24"/>
        </w:rPr>
      </w:pPr>
      <w:r w:rsidRPr="00B7670A">
        <w:rPr>
          <w:rFonts w:cs="Times New Roman"/>
          <w:szCs w:val="24"/>
        </w:rPr>
        <w:t xml:space="preserve">5. </w:t>
      </w:r>
      <w:r w:rsidR="00694779" w:rsidRPr="00B7670A">
        <w:rPr>
          <w:rFonts w:cs="Times New Roman"/>
          <w:szCs w:val="24"/>
        </w:rPr>
        <w:t xml:space="preserve">Admitir-se-á como </w:t>
      </w:r>
      <w:proofErr w:type="spellStart"/>
      <w:r w:rsidR="00694779" w:rsidRPr="00B7670A">
        <w:rPr>
          <w:rFonts w:cs="Times New Roman"/>
          <w:szCs w:val="24"/>
        </w:rPr>
        <w:t>co-orientador</w:t>
      </w:r>
      <w:proofErr w:type="spellEnd"/>
      <w:r w:rsidR="00694779" w:rsidRPr="00B7670A">
        <w:rPr>
          <w:rFonts w:cs="Times New Roman"/>
          <w:szCs w:val="24"/>
        </w:rPr>
        <w:t xml:space="preserve"> e/ou membro da banca de avaliação do TCC,</w:t>
      </w:r>
      <w:r w:rsidR="007972D0" w:rsidRPr="00B7670A">
        <w:rPr>
          <w:rFonts w:cs="Times New Roman"/>
          <w:szCs w:val="24"/>
        </w:rPr>
        <w:t xml:space="preserve"> </w:t>
      </w:r>
      <w:r w:rsidR="00694779" w:rsidRPr="00B7670A">
        <w:rPr>
          <w:rFonts w:cs="Times New Roman"/>
          <w:szCs w:val="24"/>
        </w:rPr>
        <w:t>profissional, externo a FEMAT, com formação compatível com o tema do TCC;</w:t>
      </w:r>
    </w:p>
    <w:p w14:paraId="5D9A3CEE" w14:textId="77777777" w:rsidR="007972D0" w:rsidRPr="00B7670A" w:rsidRDefault="007972D0" w:rsidP="007972D0">
      <w:pPr>
        <w:autoSpaceDE w:val="0"/>
        <w:autoSpaceDN w:val="0"/>
        <w:adjustRightInd w:val="0"/>
        <w:spacing w:line="240" w:lineRule="auto"/>
        <w:rPr>
          <w:rFonts w:cs="Times New Roman"/>
          <w:szCs w:val="24"/>
        </w:rPr>
      </w:pPr>
    </w:p>
    <w:p w14:paraId="776AF7DC" w14:textId="16110F8B" w:rsidR="00694779" w:rsidRPr="00B7670A" w:rsidRDefault="008C3A03" w:rsidP="007972D0">
      <w:pPr>
        <w:autoSpaceDE w:val="0"/>
        <w:autoSpaceDN w:val="0"/>
        <w:adjustRightInd w:val="0"/>
        <w:spacing w:line="240" w:lineRule="auto"/>
        <w:rPr>
          <w:rFonts w:cs="Times New Roman"/>
          <w:szCs w:val="24"/>
        </w:rPr>
      </w:pPr>
      <w:r w:rsidRPr="00B7670A">
        <w:rPr>
          <w:rFonts w:cs="Times New Roman"/>
          <w:szCs w:val="24"/>
        </w:rPr>
        <w:t xml:space="preserve">6. </w:t>
      </w:r>
      <w:r w:rsidR="00694779" w:rsidRPr="00B7670A">
        <w:rPr>
          <w:rFonts w:cs="Times New Roman"/>
          <w:szCs w:val="24"/>
        </w:rPr>
        <w:t>A banca de avaliação do TCC terá no mínimo 3 (três) membros, sendo, pelo menos,</w:t>
      </w:r>
      <w:r w:rsidR="007972D0" w:rsidRPr="00B7670A">
        <w:rPr>
          <w:rFonts w:cs="Times New Roman"/>
          <w:szCs w:val="24"/>
        </w:rPr>
        <w:t xml:space="preserve"> </w:t>
      </w:r>
      <w:r w:rsidR="00694779" w:rsidRPr="00B7670A">
        <w:rPr>
          <w:rFonts w:cs="Times New Roman"/>
          <w:szCs w:val="24"/>
        </w:rPr>
        <w:t>2</w:t>
      </w:r>
      <w:r w:rsidR="00EF78EF" w:rsidRPr="00B7670A">
        <w:rPr>
          <w:rFonts w:cs="Times New Roman"/>
          <w:szCs w:val="24"/>
        </w:rPr>
        <w:t xml:space="preserve"> </w:t>
      </w:r>
      <w:r w:rsidR="00694779" w:rsidRPr="00B7670A">
        <w:rPr>
          <w:rFonts w:cs="Times New Roman"/>
          <w:szCs w:val="24"/>
        </w:rPr>
        <w:t>(dois) professores da FEMAT, sendo o Orientador Presidente da banca examinadora;</w:t>
      </w:r>
    </w:p>
    <w:p w14:paraId="4DA2AEFC" w14:textId="77777777" w:rsidR="007972D0" w:rsidRPr="00B7670A" w:rsidRDefault="007972D0" w:rsidP="007972D0">
      <w:pPr>
        <w:autoSpaceDE w:val="0"/>
        <w:autoSpaceDN w:val="0"/>
        <w:adjustRightInd w:val="0"/>
        <w:spacing w:line="240" w:lineRule="auto"/>
        <w:rPr>
          <w:rFonts w:cs="Times New Roman"/>
          <w:szCs w:val="24"/>
        </w:rPr>
      </w:pPr>
    </w:p>
    <w:p w14:paraId="3AAF6809" w14:textId="709B2F67" w:rsidR="00694779" w:rsidRPr="000368C8" w:rsidRDefault="008C3A03" w:rsidP="007972D0">
      <w:pPr>
        <w:autoSpaceDE w:val="0"/>
        <w:autoSpaceDN w:val="0"/>
        <w:adjustRightInd w:val="0"/>
        <w:spacing w:line="240" w:lineRule="auto"/>
        <w:rPr>
          <w:rFonts w:cs="Times New Roman"/>
          <w:szCs w:val="24"/>
        </w:rPr>
      </w:pPr>
      <w:r w:rsidRPr="000368C8">
        <w:rPr>
          <w:rFonts w:cs="Times New Roman"/>
          <w:szCs w:val="24"/>
        </w:rPr>
        <w:t>7</w:t>
      </w:r>
      <w:r w:rsidR="001678F1" w:rsidRPr="000368C8">
        <w:rPr>
          <w:rFonts w:cs="Times New Roman"/>
          <w:szCs w:val="24"/>
        </w:rPr>
        <w:t xml:space="preserve">. Será definida uma semana para apresentação de todos os </w:t>
      </w:r>
      <w:proofErr w:type="spellStart"/>
      <w:r w:rsidR="001678F1" w:rsidRPr="000368C8">
        <w:rPr>
          <w:rFonts w:cs="Times New Roman"/>
          <w:szCs w:val="24"/>
        </w:rPr>
        <w:t>TCC’s</w:t>
      </w:r>
      <w:proofErr w:type="spellEnd"/>
      <w:r w:rsidR="0002735A" w:rsidRPr="000368C8">
        <w:rPr>
          <w:rFonts w:cs="Times New Roman"/>
          <w:szCs w:val="24"/>
        </w:rPr>
        <w:t>.</w:t>
      </w:r>
    </w:p>
    <w:p w14:paraId="0F41C9C1" w14:textId="77777777" w:rsidR="007972D0" w:rsidRPr="000368C8" w:rsidRDefault="007972D0" w:rsidP="007972D0">
      <w:pPr>
        <w:autoSpaceDE w:val="0"/>
        <w:autoSpaceDN w:val="0"/>
        <w:adjustRightInd w:val="0"/>
        <w:spacing w:line="240" w:lineRule="auto"/>
        <w:rPr>
          <w:rFonts w:cs="Times New Roman"/>
          <w:szCs w:val="24"/>
        </w:rPr>
      </w:pPr>
    </w:p>
    <w:p w14:paraId="37E9D507" w14:textId="0C766C72" w:rsidR="00694779" w:rsidRPr="000368C8" w:rsidRDefault="00694779" w:rsidP="007972D0">
      <w:pPr>
        <w:autoSpaceDE w:val="0"/>
        <w:autoSpaceDN w:val="0"/>
        <w:adjustRightInd w:val="0"/>
        <w:spacing w:line="240" w:lineRule="auto"/>
        <w:rPr>
          <w:rFonts w:cs="Times New Roman"/>
          <w:szCs w:val="24"/>
        </w:rPr>
      </w:pPr>
      <w:r w:rsidRPr="000368C8">
        <w:rPr>
          <w:rFonts w:cs="Times New Roman"/>
          <w:szCs w:val="24"/>
        </w:rPr>
        <w:t xml:space="preserve">8. </w:t>
      </w:r>
      <w:r w:rsidR="003F70AF" w:rsidRPr="000368C8">
        <w:rPr>
          <w:rFonts w:cs="Times New Roman"/>
          <w:szCs w:val="24"/>
        </w:rPr>
        <w:t>O trabalho final deverá ser entregue, pelo discente, aos membros da banca, em cópia impressa, com antecedência de, pelo menos, 15 (quinze) dias antes da data da defesa, com autorização prévia do orientador.</w:t>
      </w:r>
    </w:p>
    <w:p w14:paraId="19468B77" w14:textId="77777777" w:rsidR="007972D0" w:rsidRPr="000368C8" w:rsidRDefault="007972D0" w:rsidP="007972D0">
      <w:pPr>
        <w:autoSpaceDE w:val="0"/>
        <w:autoSpaceDN w:val="0"/>
        <w:adjustRightInd w:val="0"/>
        <w:spacing w:line="240" w:lineRule="auto"/>
        <w:rPr>
          <w:rFonts w:cs="Times New Roman"/>
          <w:szCs w:val="24"/>
        </w:rPr>
      </w:pPr>
    </w:p>
    <w:p w14:paraId="63A2CECB" w14:textId="362B05CA" w:rsidR="00694779" w:rsidRPr="000368C8" w:rsidRDefault="00694779" w:rsidP="007972D0">
      <w:pPr>
        <w:autoSpaceDE w:val="0"/>
        <w:autoSpaceDN w:val="0"/>
        <w:adjustRightInd w:val="0"/>
        <w:spacing w:line="240" w:lineRule="auto"/>
        <w:rPr>
          <w:rFonts w:cs="Times New Roman"/>
          <w:szCs w:val="24"/>
        </w:rPr>
      </w:pPr>
      <w:r w:rsidRPr="000368C8">
        <w:rPr>
          <w:rFonts w:cs="Times New Roman"/>
          <w:szCs w:val="24"/>
        </w:rPr>
        <w:t>9. A defesa deverá ser pública e com ampla e antecipada divulgação. A defesa do TCC deverá ser realizada em um tempo compreendido entre 30 e 35</w:t>
      </w:r>
      <w:r w:rsidR="007972D0" w:rsidRPr="000368C8">
        <w:rPr>
          <w:rFonts w:cs="Times New Roman"/>
          <w:szCs w:val="24"/>
        </w:rPr>
        <w:t xml:space="preserve"> </w:t>
      </w:r>
      <w:r w:rsidRPr="000368C8">
        <w:rPr>
          <w:rFonts w:cs="Times New Roman"/>
          <w:szCs w:val="24"/>
        </w:rPr>
        <w:t>minutos seguido de arguições da banca examinadora;</w:t>
      </w:r>
    </w:p>
    <w:p w14:paraId="5BE919B0" w14:textId="77777777" w:rsidR="007972D0" w:rsidRPr="000368C8" w:rsidRDefault="007972D0" w:rsidP="007972D0">
      <w:pPr>
        <w:autoSpaceDE w:val="0"/>
        <w:autoSpaceDN w:val="0"/>
        <w:adjustRightInd w:val="0"/>
        <w:spacing w:line="240" w:lineRule="auto"/>
        <w:rPr>
          <w:rFonts w:cs="Times New Roman"/>
          <w:szCs w:val="24"/>
        </w:rPr>
      </w:pPr>
    </w:p>
    <w:p w14:paraId="7FBD12B7" w14:textId="77777777" w:rsidR="0002735A" w:rsidRPr="000368C8" w:rsidRDefault="001313B1" w:rsidP="007972D0">
      <w:pPr>
        <w:autoSpaceDE w:val="0"/>
        <w:autoSpaceDN w:val="0"/>
        <w:adjustRightInd w:val="0"/>
        <w:spacing w:line="240" w:lineRule="auto"/>
        <w:rPr>
          <w:rFonts w:cs="Times New Roman"/>
          <w:szCs w:val="24"/>
        </w:rPr>
      </w:pPr>
      <w:r w:rsidRPr="000368C8">
        <w:rPr>
          <w:rFonts w:cs="Times New Roman"/>
          <w:szCs w:val="24"/>
        </w:rPr>
        <w:t>10.</w:t>
      </w:r>
      <w:r w:rsidR="00694779" w:rsidRPr="000368C8">
        <w:rPr>
          <w:rFonts w:cs="Times New Roman"/>
          <w:szCs w:val="24"/>
        </w:rPr>
        <w:t xml:space="preserve"> A formatação o trabalho escrito deverá seguir </w:t>
      </w:r>
      <w:r w:rsidR="009207C7" w:rsidRPr="000368C8">
        <w:rPr>
          <w:rFonts w:cs="Times New Roman"/>
          <w:szCs w:val="24"/>
        </w:rPr>
        <w:t xml:space="preserve">o Guia de Trabalhos </w:t>
      </w:r>
      <w:r w:rsidR="00F2106A" w:rsidRPr="000368C8">
        <w:rPr>
          <w:rFonts w:cs="Times New Roman"/>
          <w:szCs w:val="24"/>
        </w:rPr>
        <w:t>A</w:t>
      </w:r>
      <w:r w:rsidR="009207C7" w:rsidRPr="000368C8">
        <w:rPr>
          <w:rFonts w:cs="Times New Roman"/>
          <w:szCs w:val="24"/>
        </w:rPr>
        <w:t xml:space="preserve">cadêmicos da </w:t>
      </w:r>
      <w:proofErr w:type="spellStart"/>
      <w:r w:rsidR="009207C7" w:rsidRPr="000368C8">
        <w:rPr>
          <w:rFonts w:cs="Times New Roman"/>
          <w:szCs w:val="24"/>
        </w:rPr>
        <w:t>Unifesspa</w:t>
      </w:r>
      <w:proofErr w:type="spellEnd"/>
      <w:r w:rsidR="009207C7" w:rsidRPr="000368C8">
        <w:rPr>
          <w:rFonts w:cs="Times New Roman"/>
          <w:szCs w:val="24"/>
        </w:rPr>
        <w:t xml:space="preserve">, disponível em: </w:t>
      </w:r>
    </w:p>
    <w:p w14:paraId="093BEA8B" w14:textId="7B297010" w:rsidR="00694779" w:rsidRPr="000368C8" w:rsidRDefault="004434C5" w:rsidP="007972D0">
      <w:pPr>
        <w:autoSpaceDE w:val="0"/>
        <w:autoSpaceDN w:val="0"/>
        <w:adjustRightInd w:val="0"/>
        <w:spacing w:line="240" w:lineRule="auto"/>
        <w:rPr>
          <w:rFonts w:cs="Times New Roman"/>
          <w:szCs w:val="24"/>
        </w:rPr>
      </w:pPr>
      <w:hyperlink r:id="rId9" w:history="1">
        <w:r w:rsidR="009207C7" w:rsidRPr="000368C8">
          <w:rPr>
            <w:rStyle w:val="Hyperlink"/>
            <w:rFonts w:cs="Times New Roman"/>
            <w:szCs w:val="24"/>
          </w:rPr>
          <w:t>https://sibi.unifesspa.edu.br/images/Guia_Trabalhos_Acadmicos.pdf</w:t>
        </w:r>
      </w:hyperlink>
      <w:r w:rsidR="009207C7" w:rsidRPr="000368C8">
        <w:rPr>
          <w:rFonts w:cs="Times New Roman"/>
          <w:szCs w:val="24"/>
        </w:rPr>
        <w:t>.</w:t>
      </w:r>
    </w:p>
    <w:p w14:paraId="5C676BA9" w14:textId="77777777" w:rsidR="007972D0" w:rsidRPr="000368C8" w:rsidRDefault="007972D0" w:rsidP="007972D0">
      <w:pPr>
        <w:autoSpaceDE w:val="0"/>
        <w:autoSpaceDN w:val="0"/>
        <w:adjustRightInd w:val="0"/>
        <w:spacing w:line="240" w:lineRule="auto"/>
        <w:rPr>
          <w:rFonts w:cs="Times New Roman"/>
          <w:szCs w:val="24"/>
        </w:rPr>
      </w:pPr>
    </w:p>
    <w:p w14:paraId="5F2D4775" w14:textId="6DFC99D2" w:rsidR="007972D0" w:rsidRDefault="0039588F" w:rsidP="007972D0">
      <w:pPr>
        <w:autoSpaceDE w:val="0"/>
        <w:autoSpaceDN w:val="0"/>
        <w:adjustRightInd w:val="0"/>
        <w:spacing w:line="240" w:lineRule="auto"/>
        <w:rPr>
          <w:rFonts w:cs="Times New Roman"/>
          <w:szCs w:val="24"/>
        </w:rPr>
      </w:pPr>
      <w:r w:rsidRPr="007F2D93">
        <w:rPr>
          <w:rFonts w:cs="Times New Roman"/>
          <w:szCs w:val="24"/>
        </w:rPr>
        <w:lastRenderedPageBreak/>
        <w:t xml:space="preserve">11. </w:t>
      </w:r>
      <w:r w:rsidR="00E23976" w:rsidRPr="007F2D93">
        <w:rPr>
          <w:rFonts w:cs="Times New Roman"/>
          <w:szCs w:val="24"/>
        </w:rPr>
        <w:t>Será responsabilidade do professor orientador preencher o</w:t>
      </w:r>
      <w:r w:rsidR="00694779" w:rsidRPr="007F2D93">
        <w:rPr>
          <w:rFonts w:cs="Times New Roman"/>
          <w:szCs w:val="24"/>
        </w:rPr>
        <w:t xml:space="preserve"> </w:t>
      </w:r>
      <w:r w:rsidR="00694779" w:rsidRPr="007F2D93">
        <w:rPr>
          <w:rFonts w:cs="Times New Roman"/>
          <w:b/>
          <w:bCs/>
          <w:szCs w:val="24"/>
        </w:rPr>
        <w:t>R</w:t>
      </w:r>
      <w:r w:rsidR="00F53861" w:rsidRPr="007F2D93">
        <w:rPr>
          <w:rFonts w:cs="Times New Roman"/>
          <w:b/>
          <w:bCs/>
          <w:szCs w:val="24"/>
        </w:rPr>
        <w:t>elatório de Defesa de</w:t>
      </w:r>
      <w:r w:rsidR="00694779" w:rsidRPr="007F2D93">
        <w:rPr>
          <w:rFonts w:cs="Times New Roman"/>
          <w:b/>
          <w:bCs/>
          <w:szCs w:val="24"/>
        </w:rPr>
        <w:t xml:space="preserve"> TCC</w:t>
      </w:r>
      <w:r w:rsidR="00694779" w:rsidRPr="007F2D93">
        <w:rPr>
          <w:rFonts w:cs="Times New Roman"/>
          <w:szCs w:val="24"/>
        </w:rPr>
        <w:t xml:space="preserve"> </w:t>
      </w:r>
      <w:r w:rsidR="00E23976" w:rsidRPr="007F2D93">
        <w:rPr>
          <w:rFonts w:cs="Times New Roman"/>
          <w:szCs w:val="24"/>
        </w:rPr>
        <w:t>e passar a</w:t>
      </w:r>
      <w:r w:rsidR="00E23976" w:rsidRPr="00B7670A">
        <w:rPr>
          <w:rFonts w:cs="Times New Roman"/>
          <w:szCs w:val="24"/>
        </w:rPr>
        <w:t xml:space="preserve"> </w:t>
      </w:r>
      <w:r w:rsidR="00E23976" w:rsidRPr="00B7670A">
        <w:rPr>
          <w:rFonts w:cs="Times New Roman"/>
          <w:b/>
          <w:bCs/>
          <w:szCs w:val="24"/>
        </w:rPr>
        <w:t>Relação dos Presentes</w:t>
      </w:r>
      <w:r w:rsidR="00E23976" w:rsidRPr="00B7670A">
        <w:rPr>
          <w:rFonts w:cs="Times New Roman"/>
          <w:szCs w:val="24"/>
        </w:rPr>
        <w:t xml:space="preserve"> no dia da defesa</w:t>
      </w:r>
      <w:r w:rsidR="0002735A">
        <w:rPr>
          <w:rFonts w:cs="Times New Roman"/>
          <w:szCs w:val="24"/>
        </w:rPr>
        <w:t>.</w:t>
      </w:r>
    </w:p>
    <w:p w14:paraId="0EA5EE66" w14:textId="77777777" w:rsidR="0002735A" w:rsidRPr="00B7670A" w:rsidRDefault="0002735A" w:rsidP="007972D0">
      <w:pPr>
        <w:autoSpaceDE w:val="0"/>
        <w:autoSpaceDN w:val="0"/>
        <w:adjustRightInd w:val="0"/>
        <w:spacing w:line="240" w:lineRule="auto"/>
        <w:rPr>
          <w:rFonts w:cs="Times New Roman"/>
          <w:szCs w:val="24"/>
        </w:rPr>
      </w:pPr>
    </w:p>
    <w:p w14:paraId="68306294" w14:textId="68D33973" w:rsidR="00694779" w:rsidRPr="00B7670A" w:rsidRDefault="00AE5EF0" w:rsidP="007972D0">
      <w:pPr>
        <w:autoSpaceDE w:val="0"/>
        <w:autoSpaceDN w:val="0"/>
        <w:adjustRightInd w:val="0"/>
        <w:spacing w:line="240" w:lineRule="auto"/>
        <w:rPr>
          <w:rFonts w:cs="Times New Roman"/>
          <w:szCs w:val="24"/>
        </w:rPr>
      </w:pPr>
      <w:r w:rsidRPr="00B7670A">
        <w:rPr>
          <w:rFonts w:cs="Times New Roman"/>
          <w:szCs w:val="24"/>
        </w:rPr>
        <w:t>12.</w:t>
      </w:r>
      <w:r w:rsidR="0002735A">
        <w:rPr>
          <w:rFonts w:cs="Times New Roman"/>
          <w:szCs w:val="24"/>
        </w:rPr>
        <w:t xml:space="preserve"> </w:t>
      </w:r>
      <w:r w:rsidR="00694779" w:rsidRPr="00B7670A">
        <w:rPr>
          <w:rFonts w:cs="Times New Roman"/>
          <w:szCs w:val="24"/>
        </w:rPr>
        <w:t>Para efeito de Integralização Curricular, O CONCEITO FINAL DO TCC será lançado</w:t>
      </w:r>
      <w:r w:rsidR="007972D0" w:rsidRPr="00B7670A">
        <w:rPr>
          <w:rFonts w:cs="Times New Roman"/>
          <w:szCs w:val="24"/>
        </w:rPr>
        <w:t xml:space="preserve"> </w:t>
      </w:r>
      <w:r w:rsidR="00694779" w:rsidRPr="00B7670A">
        <w:rPr>
          <w:rFonts w:cs="Times New Roman"/>
          <w:szCs w:val="24"/>
        </w:rPr>
        <w:t>no sistema pelo(a) professor(a) orientador(a), somente a partir do recebimento da</w:t>
      </w:r>
      <w:r w:rsidR="007972D0" w:rsidRPr="00B7670A">
        <w:rPr>
          <w:rFonts w:cs="Times New Roman"/>
          <w:szCs w:val="24"/>
        </w:rPr>
        <w:t xml:space="preserve"> </w:t>
      </w:r>
      <w:r w:rsidR="00694779" w:rsidRPr="00B7670A">
        <w:rPr>
          <w:rFonts w:cs="Times New Roman"/>
          <w:szCs w:val="24"/>
        </w:rPr>
        <w:t>seguinte documentação:</w:t>
      </w:r>
    </w:p>
    <w:p w14:paraId="2342A581" w14:textId="73AA16FC" w:rsidR="00694779" w:rsidRPr="00B7670A" w:rsidRDefault="00AB1C11" w:rsidP="007972D0">
      <w:pPr>
        <w:autoSpaceDE w:val="0"/>
        <w:autoSpaceDN w:val="0"/>
        <w:adjustRightInd w:val="0"/>
        <w:spacing w:line="240" w:lineRule="auto"/>
        <w:ind w:firstLine="708"/>
        <w:rPr>
          <w:rFonts w:cs="Times New Roman"/>
          <w:szCs w:val="24"/>
        </w:rPr>
      </w:pPr>
      <w:r w:rsidRPr="00B7670A">
        <w:rPr>
          <w:rFonts w:cs="Times New Roman"/>
          <w:szCs w:val="24"/>
        </w:rPr>
        <w:t xml:space="preserve">12.1 </w:t>
      </w:r>
      <w:r w:rsidR="00F53861" w:rsidRPr="00B7670A">
        <w:rPr>
          <w:rFonts w:cs="Times New Roman"/>
          <w:szCs w:val="24"/>
        </w:rPr>
        <w:t>Relatório de Defesa do TCC</w:t>
      </w:r>
      <w:r w:rsidR="00694779" w:rsidRPr="00B7670A">
        <w:rPr>
          <w:rFonts w:cs="Times New Roman"/>
          <w:szCs w:val="24"/>
        </w:rPr>
        <w:t>;</w:t>
      </w:r>
    </w:p>
    <w:p w14:paraId="4ED40241" w14:textId="06C09FD9" w:rsidR="00694779" w:rsidRPr="00B7670A" w:rsidRDefault="00AB1C11" w:rsidP="007972D0">
      <w:pPr>
        <w:autoSpaceDE w:val="0"/>
        <w:autoSpaceDN w:val="0"/>
        <w:adjustRightInd w:val="0"/>
        <w:spacing w:line="240" w:lineRule="auto"/>
        <w:ind w:firstLine="708"/>
        <w:rPr>
          <w:rFonts w:cs="Times New Roman"/>
          <w:szCs w:val="24"/>
        </w:rPr>
      </w:pPr>
      <w:r w:rsidRPr="00B7670A">
        <w:rPr>
          <w:rFonts w:cs="Times New Roman"/>
          <w:szCs w:val="24"/>
        </w:rPr>
        <w:t xml:space="preserve">12.2 </w:t>
      </w:r>
      <w:r w:rsidR="00F53861" w:rsidRPr="00B7670A">
        <w:rPr>
          <w:rFonts w:cs="Times New Roman"/>
          <w:szCs w:val="24"/>
        </w:rPr>
        <w:t>Relação dos Presentes</w:t>
      </w:r>
      <w:r w:rsidR="00694779" w:rsidRPr="00B7670A">
        <w:rPr>
          <w:rFonts w:cs="Times New Roman"/>
          <w:szCs w:val="24"/>
        </w:rPr>
        <w:t>;</w:t>
      </w:r>
    </w:p>
    <w:p w14:paraId="36FCC62C" w14:textId="1B4ADE5B" w:rsidR="00694779" w:rsidRPr="000368C8" w:rsidRDefault="00AB1C11" w:rsidP="00F53861">
      <w:pPr>
        <w:autoSpaceDE w:val="0"/>
        <w:autoSpaceDN w:val="0"/>
        <w:adjustRightInd w:val="0"/>
        <w:spacing w:line="240" w:lineRule="auto"/>
        <w:ind w:firstLine="708"/>
        <w:rPr>
          <w:rFonts w:cs="Times New Roman"/>
          <w:szCs w:val="24"/>
        </w:rPr>
      </w:pPr>
      <w:r w:rsidRPr="00B7670A">
        <w:rPr>
          <w:rFonts w:cs="Times New Roman"/>
          <w:szCs w:val="24"/>
        </w:rPr>
        <w:t xml:space="preserve">12.3 </w:t>
      </w:r>
      <w:r w:rsidR="00F53861" w:rsidRPr="00B7670A">
        <w:rPr>
          <w:rFonts w:cs="Times New Roman"/>
          <w:szCs w:val="24"/>
        </w:rPr>
        <w:t xml:space="preserve">Ofício informando a </w:t>
      </w:r>
      <w:r w:rsidR="00F53861" w:rsidRPr="000368C8">
        <w:rPr>
          <w:rFonts w:cs="Times New Roman"/>
          <w:szCs w:val="24"/>
        </w:rPr>
        <w:t>entrega da versão final do TCC à Coordenação de TCC</w:t>
      </w:r>
      <w:r w:rsidR="00694779" w:rsidRPr="000368C8">
        <w:rPr>
          <w:rFonts w:cs="Times New Roman"/>
          <w:szCs w:val="24"/>
        </w:rPr>
        <w:t>;</w:t>
      </w:r>
    </w:p>
    <w:p w14:paraId="4B667FBF" w14:textId="5907F4EE" w:rsidR="00A21B39" w:rsidRPr="000368C8" w:rsidRDefault="00AB1C11" w:rsidP="00A21B39">
      <w:pPr>
        <w:autoSpaceDE w:val="0"/>
        <w:autoSpaceDN w:val="0"/>
        <w:adjustRightInd w:val="0"/>
        <w:spacing w:line="240" w:lineRule="auto"/>
        <w:ind w:firstLine="708"/>
        <w:rPr>
          <w:rFonts w:cs="Times New Roman"/>
          <w:szCs w:val="24"/>
        </w:rPr>
      </w:pPr>
      <w:r w:rsidRPr="000368C8">
        <w:rPr>
          <w:rFonts w:cs="Times New Roman"/>
          <w:szCs w:val="24"/>
        </w:rPr>
        <w:t>12.</w:t>
      </w:r>
      <w:r w:rsidR="00A21B39" w:rsidRPr="000368C8">
        <w:rPr>
          <w:rFonts w:cs="Times New Roman"/>
          <w:szCs w:val="24"/>
        </w:rPr>
        <w:t>4</w:t>
      </w:r>
      <w:r w:rsidRPr="000368C8">
        <w:rPr>
          <w:rFonts w:cs="Times New Roman"/>
          <w:szCs w:val="24"/>
        </w:rPr>
        <w:t xml:space="preserve"> </w:t>
      </w:r>
      <w:r w:rsidR="0002735A" w:rsidRPr="000368C8">
        <w:rPr>
          <w:rFonts w:cs="Times New Roman"/>
          <w:szCs w:val="24"/>
        </w:rPr>
        <w:t>V</w:t>
      </w:r>
      <w:r w:rsidR="003F70AF" w:rsidRPr="000368C8">
        <w:rPr>
          <w:rFonts w:cs="Times New Roman"/>
          <w:szCs w:val="24"/>
        </w:rPr>
        <w:t>ersão final do TCC</w:t>
      </w:r>
      <w:r w:rsidR="00A21B39" w:rsidRPr="000368C8">
        <w:rPr>
          <w:rFonts w:cs="Times New Roman"/>
          <w:szCs w:val="24"/>
        </w:rPr>
        <w:t xml:space="preserve"> em PDF, com as assinaturas dos membros da banca e o conceito final;</w:t>
      </w:r>
    </w:p>
    <w:p w14:paraId="6A6FE4DB" w14:textId="77777777" w:rsidR="007972D0" w:rsidRPr="000368C8" w:rsidRDefault="007972D0" w:rsidP="007972D0">
      <w:pPr>
        <w:autoSpaceDE w:val="0"/>
        <w:autoSpaceDN w:val="0"/>
        <w:adjustRightInd w:val="0"/>
        <w:spacing w:line="240" w:lineRule="auto"/>
        <w:rPr>
          <w:rFonts w:cs="Times New Roman"/>
          <w:szCs w:val="24"/>
        </w:rPr>
      </w:pPr>
    </w:p>
    <w:p w14:paraId="3A0EDC64" w14:textId="1774396D" w:rsidR="00694779" w:rsidRPr="000368C8" w:rsidRDefault="00E23976" w:rsidP="007972D0">
      <w:pPr>
        <w:autoSpaceDE w:val="0"/>
        <w:autoSpaceDN w:val="0"/>
        <w:adjustRightInd w:val="0"/>
        <w:spacing w:line="240" w:lineRule="auto"/>
        <w:rPr>
          <w:rFonts w:cs="Times New Roman"/>
          <w:szCs w:val="24"/>
        </w:rPr>
      </w:pPr>
      <w:r w:rsidRPr="000368C8">
        <w:rPr>
          <w:rFonts w:cs="Times New Roman"/>
          <w:szCs w:val="24"/>
        </w:rPr>
        <w:t xml:space="preserve">13. </w:t>
      </w:r>
      <w:r w:rsidR="0002735A" w:rsidRPr="000368C8">
        <w:rPr>
          <w:rFonts w:cs="Times New Roman"/>
          <w:szCs w:val="24"/>
        </w:rPr>
        <w:t>O</w:t>
      </w:r>
      <w:r w:rsidR="00F2106A" w:rsidRPr="000368C8">
        <w:rPr>
          <w:rFonts w:cs="Times New Roman"/>
          <w:szCs w:val="24"/>
        </w:rPr>
        <w:t xml:space="preserve"> Guia de Trabalhos Acadêmicos </w:t>
      </w:r>
      <w:r w:rsidR="00694779" w:rsidRPr="000368C8">
        <w:rPr>
          <w:rFonts w:cs="Times New Roman"/>
          <w:szCs w:val="24"/>
        </w:rPr>
        <w:t>quanto todos os documentos descritos</w:t>
      </w:r>
      <w:r w:rsidR="007972D0" w:rsidRPr="000368C8">
        <w:rPr>
          <w:rFonts w:cs="Times New Roman"/>
          <w:szCs w:val="24"/>
        </w:rPr>
        <w:t xml:space="preserve"> </w:t>
      </w:r>
      <w:r w:rsidR="00694779" w:rsidRPr="000368C8">
        <w:rPr>
          <w:rFonts w:cs="Times New Roman"/>
          <w:szCs w:val="24"/>
        </w:rPr>
        <w:t>acima, serão disponibilizados no site da FEMAT (</w:t>
      </w:r>
      <w:hyperlink r:id="rId10" w:history="1">
        <w:r w:rsidR="00F2106A" w:rsidRPr="000368C8">
          <w:rPr>
            <w:rStyle w:val="Hyperlink"/>
            <w:rFonts w:cs="Times New Roman"/>
            <w:szCs w:val="24"/>
          </w:rPr>
          <w:t>www.femat.ufpa.br/coord-tcc.html</w:t>
        </w:r>
      </w:hyperlink>
      <w:r w:rsidR="00694779" w:rsidRPr="000368C8">
        <w:rPr>
          <w:rFonts w:cs="Times New Roman"/>
          <w:szCs w:val="24"/>
        </w:rPr>
        <w:t>).</w:t>
      </w:r>
      <w:r w:rsidR="00F2106A" w:rsidRPr="000368C8">
        <w:rPr>
          <w:rFonts w:cs="Times New Roman"/>
          <w:szCs w:val="24"/>
        </w:rPr>
        <w:t xml:space="preserve"> </w:t>
      </w:r>
    </w:p>
    <w:p w14:paraId="524666AA" w14:textId="71DD644B" w:rsidR="00E23976" w:rsidRPr="000368C8" w:rsidRDefault="00E23976" w:rsidP="007972D0">
      <w:pPr>
        <w:autoSpaceDE w:val="0"/>
        <w:autoSpaceDN w:val="0"/>
        <w:adjustRightInd w:val="0"/>
        <w:spacing w:line="240" w:lineRule="auto"/>
        <w:rPr>
          <w:rFonts w:cs="Times New Roman"/>
          <w:szCs w:val="24"/>
        </w:rPr>
      </w:pPr>
    </w:p>
    <w:p w14:paraId="555D7799" w14:textId="4EE98839" w:rsidR="00E23976" w:rsidRPr="000368C8" w:rsidRDefault="00E23976" w:rsidP="007972D0">
      <w:pPr>
        <w:autoSpaceDE w:val="0"/>
        <w:autoSpaceDN w:val="0"/>
        <w:adjustRightInd w:val="0"/>
        <w:spacing w:line="240" w:lineRule="auto"/>
        <w:rPr>
          <w:rFonts w:cs="Times New Roman"/>
          <w:szCs w:val="24"/>
        </w:rPr>
      </w:pPr>
      <w:r w:rsidRPr="000368C8">
        <w:rPr>
          <w:rFonts w:cs="Times New Roman"/>
          <w:szCs w:val="24"/>
        </w:rPr>
        <w:t>14. O trabalho deverá conter a sua devida ficha catalográfica.</w:t>
      </w:r>
      <w:r w:rsidR="002E5738" w:rsidRPr="000368C8">
        <w:rPr>
          <w:rFonts w:cs="Times New Roman"/>
          <w:szCs w:val="24"/>
        </w:rPr>
        <w:t xml:space="preserve"> A elaboração da Ficha Catalográfica junto a Biblioteca da </w:t>
      </w:r>
      <w:proofErr w:type="spellStart"/>
      <w:r w:rsidR="002E5738" w:rsidRPr="000368C8">
        <w:rPr>
          <w:rFonts w:cs="Times New Roman"/>
          <w:szCs w:val="24"/>
        </w:rPr>
        <w:t>Unifesspa</w:t>
      </w:r>
      <w:proofErr w:type="spellEnd"/>
      <w:r w:rsidR="002E5738" w:rsidRPr="000368C8">
        <w:rPr>
          <w:rFonts w:cs="Times New Roman"/>
          <w:szCs w:val="24"/>
        </w:rPr>
        <w:t xml:space="preserve"> é de responsabilidade do aluno.</w:t>
      </w:r>
    </w:p>
    <w:p w14:paraId="12071878" w14:textId="77777777" w:rsidR="007972D0" w:rsidRPr="000368C8" w:rsidRDefault="007972D0" w:rsidP="007972D0">
      <w:pPr>
        <w:autoSpaceDE w:val="0"/>
        <w:autoSpaceDN w:val="0"/>
        <w:adjustRightInd w:val="0"/>
        <w:spacing w:line="240" w:lineRule="auto"/>
        <w:rPr>
          <w:rFonts w:cs="Times New Roman"/>
          <w:szCs w:val="24"/>
        </w:rPr>
      </w:pPr>
    </w:p>
    <w:p w14:paraId="13866EAF" w14:textId="38245A97" w:rsidR="00694779" w:rsidRPr="00B7670A" w:rsidRDefault="00694779" w:rsidP="007972D0">
      <w:pPr>
        <w:autoSpaceDE w:val="0"/>
        <w:autoSpaceDN w:val="0"/>
        <w:adjustRightInd w:val="0"/>
        <w:spacing w:line="240" w:lineRule="auto"/>
        <w:rPr>
          <w:rFonts w:cs="Times New Roman"/>
          <w:szCs w:val="24"/>
        </w:rPr>
      </w:pPr>
      <w:r w:rsidRPr="000368C8">
        <w:rPr>
          <w:rFonts w:cs="Times New Roman"/>
          <w:szCs w:val="24"/>
        </w:rPr>
        <w:t>15. A Coordenação de TCC tem inteira responsabilidade de encaminhar para a biblioteca</w:t>
      </w:r>
      <w:r w:rsidR="00EF78EF" w:rsidRPr="000368C8">
        <w:rPr>
          <w:rFonts w:cs="Times New Roman"/>
          <w:szCs w:val="24"/>
        </w:rPr>
        <w:t xml:space="preserve"> </w:t>
      </w:r>
      <w:r w:rsidRPr="000368C8">
        <w:rPr>
          <w:rFonts w:cs="Times New Roman"/>
          <w:szCs w:val="24"/>
        </w:rPr>
        <w:t xml:space="preserve">do CAMPUS II da </w:t>
      </w:r>
      <w:r w:rsidR="00C23441" w:rsidRPr="000368C8">
        <w:rPr>
          <w:rFonts w:cs="Times New Roman"/>
          <w:szCs w:val="24"/>
        </w:rPr>
        <w:t>UNIFESSPA</w:t>
      </w:r>
      <w:r w:rsidR="003F70AF" w:rsidRPr="000368C8">
        <w:rPr>
          <w:rFonts w:cs="Times New Roman"/>
          <w:szCs w:val="24"/>
        </w:rPr>
        <w:t xml:space="preserve"> </w:t>
      </w:r>
      <w:r w:rsidRPr="000368C8">
        <w:rPr>
          <w:rFonts w:cs="Times New Roman"/>
          <w:szCs w:val="24"/>
        </w:rPr>
        <w:t>a versão final do TCC</w:t>
      </w:r>
      <w:r w:rsidR="0002735A" w:rsidRPr="000368C8">
        <w:rPr>
          <w:rFonts w:cs="Times New Roman"/>
          <w:szCs w:val="24"/>
        </w:rPr>
        <w:t xml:space="preserve"> (em PDF)</w:t>
      </w:r>
      <w:r w:rsidRPr="000368C8">
        <w:rPr>
          <w:rFonts w:cs="Times New Roman"/>
          <w:szCs w:val="24"/>
        </w:rPr>
        <w:t>,</w:t>
      </w:r>
      <w:r w:rsidRPr="00B7670A">
        <w:rPr>
          <w:rFonts w:cs="Times New Roman"/>
          <w:szCs w:val="24"/>
        </w:rPr>
        <w:t xml:space="preserve"> bem como armazenar</w:t>
      </w:r>
      <w:r w:rsidR="00EF78EF" w:rsidRPr="00B7670A">
        <w:rPr>
          <w:rFonts w:cs="Times New Roman"/>
          <w:szCs w:val="24"/>
        </w:rPr>
        <w:t xml:space="preserve"> </w:t>
      </w:r>
      <w:r w:rsidRPr="00B7670A">
        <w:rPr>
          <w:rFonts w:cs="Times New Roman"/>
          <w:szCs w:val="24"/>
        </w:rPr>
        <w:t>uma cópia</w:t>
      </w:r>
      <w:r w:rsidR="003F70AF" w:rsidRPr="00B7670A">
        <w:rPr>
          <w:rFonts w:cs="Times New Roman"/>
          <w:szCs w:val="24"/>
        </w:rPr>
        <w:t xml:space="preserve"> no site da FEMAT</w:t>
      </w:r>
      <w:r w:rsidRPr="00B7670A">
        <w:rPr>
          <w:rFonts w:cs="Times New Roman"/>
          <w:szCs w:val="24"/>
        </w:rPr>
        <w:t xml:space="preserve"> para que</w:t>
      </w:r>
      <w:r w:rsidR="002E5738" w:rsidRPr="00B7670A">
        <w:rPr>
          <w:rFonts w:cs="Times New Roman"/>
          <w:szCs w:val="24"/>
        </w:rPr>
        <w:t xml:space="preserve"> </w:t>
      </w:r>
      <w:r w:rsidRPr="00B7670A">
        <w:rPr>
          <w:rFonts w:cs="Times New Roman"/>
          <w:szCs w:val="24"/>
        </w:rPr>
        <w:t>possa ser consultado por toda a comunidade acadêmica.</w:t>
      </w:r>
    </w:p>
    <w:p w14:paraId="756A8FAE" w14:textId="77777777" w:rsidR="00EF78EF" w:rsidRPr="00B7670A" w:rsidRDefault="00EF78EF" w:rsidP="007972D0">
      <w:pPr>
        <w:autoSpaceDE w:val="0"/>
        <w:autoSpaceDN w:val="0"/>
        <w:adjustRightInd w:val="0"/>
        <w:spacing w:line="240" w:lineRule="auto"/>
        <w:rPr>
          <w:rFonts w:cs="Times New Roman"/>
          <w:szCs w:val="24"/>
        </w:rPr>
      </w:pPr>
    </w:p>
    <w:p w14:paraId="42E44701" w14:textId="199D0363" w:rsidR="00694779" w:rsidRPr="00B7670A" w:rsidRDefault="00694779" w:rsidP="007972D0">
      <w:pPr>
        <w:autoSpaceDE w:val="0"/>
        <w:autoSpaceDN w:val="0"/>
        <w:adjustRightInd w:val="0"/>
        <w:spacing w:line="240" w:lineRule="auto"/>
        <w:rPr>
          <w:rFonts w:cs="Times New Roman"/>
          <w:szCs w:val="24"/>
        </w:rPr>
      </w:pPr>
      <w:r w:rsidRPr="00B7670A">
        <w:rPr>
          <w:rFonts w:cs="Times New Roman"/>
          <w:szCs w:val="24"/>
        </w:rPr>
        <w:t>Certos de contar com a atenção e compreensão de todos os professores e alunos</w:t>
      </w:r>
      <w:r w:rsidR="00EF78EF" w:rsidRPr="00B7670A">
        <w:rPr>
          <w:rFonts w:cs="Times New Roman"/>
          <w:szCs w:val="24"/>
        </w:rPr>
        <w:t xml:space="preserve"> </w:t>
      </w:r>
      <w:r w:rsidRPr="00B7670A">
        <w:rPr>
          <w:rFonts w:cs="Times New Roman"/>
          <w:szCs w:val="24"/>
        </w:rPr>
        <w:t>desta faculdade para que o TCC possa funcionar como um instrumento de extrema</w:t>
      </w:r>
      <w:r w:rsidR="00EF78EF" w:rsidRPr="00B7670A">
        <w:rPr>
          <w:rFonts w:cs="Times New Roman"/>
          <w:szCs w:val="24"/>
        </w:rPr>
        <w:t xml:space="preserve"> </w:t>
      </w:r>
      <w:r w:rsidRPr="00B7670A">
        <w:rPr>
          <w:rFonts w:cs="Times New Roman"/>
          <w:szCs w:val="24"/>
        </w:rPr>
        <w:t>importância na formação dos futuros Engenheiros de Materiais da FEMAT.</w:t>
      </w:r>
    </w:p>
    <w:p w14:paraId="3797A3BD" w14:textId="77777777" w:rsidR="00EF78EF" w:rsidRPr="00B7670A" w:rsidRDefault="00EF78EF" w:rsidP="007972D0">
      <w:pPr>
        <w:autoSpaceDE w:val="0"/>
        <w:autoSpaceDN w:val="0"/>
        <w:adjustRightInd w:val="0"/>
        <w:spacing w:line="240" w:lineRule="auto"/>
        <w:rPr>
          <w:rFonts w:cs="Times New Roman"/>
          <w:szCs w:val="24"/>
        </w:rPr>
      </w:pPr>
    </w:p>
    <w:p w14:paraId="4A84C6B5" w14:textId="77777777" w:rsidR="00694779" w:rsidRPr="00B7670A" w:rsidRDefault="00694779" w:rsidP="007972D0">
      <w:pPr>
        <w:autoSpaceDE w:val="0"/>
        <w:autoSpaceDN w:val="0"/>
        <w:adjustRightInd w:val="0"/>
        <w:spacing w:line="240" w:lineRule="auto"/>
        <w:rPr>
          <w:rFonts w:cs="Times New Roman"/>
          <w:szCs w:val="24"/>
        </w:rPr>
      </w:pPr>
      <w:r w:rsidRPr="00B7670A">
        <w:rPr>
          <w:rFonts w:cs="Times New Roman"/>
          <w:szCs w:val="24"/>
        </w:rPr>
        <w:t>Estamos à disposição para todo e qualquer esclarecimento que se fizer necessário.</w:t>
      </w:r>
    </w:p>
    <w:p w14:paraId="506CAA9B" w14:textId="2CD45FD8" w:rsidR="00694740" w:rsidRPr="00B7670A" w:rsidRDefault="00694779" w:rsidP="007972D0">
      <w:pPr>
        <w:autoSpaceDE w:val="0"/>
        <w:autoSpaceDN w:val="0"/>
        <w:adjustRightInd w:val="0"/>
        <w:spacing w:line="240" w:lineRule="auto"/>
        <w:rPr>
          <w:rFonts w:cs="Times New Roman"/>
          <w:szCs w:val="24"/>
        </w:rPr>
      </w:pPr>
      <w:r w:rsidRPr="00B7670A">
        <w:rPr>
          <w:rFonts w:cs="Times New Roman"/>
          <w:szCs w:val="24"/>
        </w:rPr>
        <w:t>Atenciosamente,</w:t>
      </w:r>
    </w:p>
    <w:p w14:paraId="73D9EC06" w14:textId="77777777" w:rsidR="00694740" w:rsidRPr="00B7670A" w:rsidRDefault="00694740" w:rsidP="007972D0">
      <w:pPr>
        <w:autoSpaceDE w:val="0"/>
        <w:autoSpaceDN w:val="0"/>
        <w:adjustRightInd w:val="0"/>
        <w:spacing w:line="240" w:lineRule="auto"/>
        <w:rPr>
          <w:rFonts w:cs="Times New Roman"/>
          <w:b/>
          <w:bCs/>
          <w:szCs w:val="24"/>
        </w:rPr>
      </w:pPr>
    </w:p>
    <w:p w14:paraId="0A409BB8" w14:textId="77777777" w:rsidR="00694740" w:rsidRPr="00B7670A" w:rsidRDefault="00694740" w:rsidP="007972D0">
      <w:pPr>
        <w:autoSpaceDE w:val="0"/>
        <w:autoSpaceDN w:val="0"/>
        <w:adjustRightInd w:val="0"/>
        <w:spacing w:line="240" w:lineRule="auto"/>
        <w:rPr>
          <w:rFonts w:cs="Times New Roman"/>
          <w:szCs w:val="24"/>
        </w:rPr>
        <w:sectPr w:rsidR="00694740" w:rsidRPr="00B7670A" w:rsidSect="00B7670A">
          <w:footerReference w:type="default" r:id="rId11"/>
          <w:pgSz w:w="11906" w:h="16838"/>
          <w:pgMar w:top="1134" w:right="1418" w:bottom="1134" w:left="1418" w:header="708" w:footer="680" w:gutter="0"/>
          <w:cols w:space="708"/>
          <w:docGrid w:linePitch="360"/>
        </w:sectPr>
      </w:pPr>
    </w:p>
    <w:p w14:paraId="722ADC49" w14:textId="77777777" w:rsidR="00694740" w:rsidRPr="00B7670A" w:rsidRDefault="00694740" w:rsidP="007972D0">
      <w:pPr>
        <w:autoSpaceDE w:val="0"/>
        <w:autoSpaceDN w:val="0"/>
        <w:adjustRightInd w:val="0"/>
        <w:spacing w:line="240" w:lineRule="auto"/>
        <w:rPr>
          <w:rFonts w:cs="Times New Roman"/>
          <w:szCs w:val="24"/>
        </w:rPr>
        <w:sectPr w:rsidR="00694740" w:rsidRPr="00B7670A" w:rsidSect="00B7670A">
          <w:type w:val="continuous"/>
          <w:pgSz w:w="11906" w:h="16838"/>
          <w:pgMar w:top="1417" w:right="1841" w:bottom="1417" w:left="1701" w:header="708" w:footer="708" w:gutter="0"/>
          <w:cols w:num="2" w:space="708"/>
          <w:docGrid w:linePitch="360"/>
        </w:sectPr>
      </w:pPr>
    </w:p>
    <w:p w14:paraId="5549E411" w14:textId="77777777" w:rsidR="00694740" w:rsidRPr="00B7670A" w:rsidRDefault="00694740" w:rsidP="007972D0">
      <w:pPr>
        <w:autoSpaceDE w:val="0"/>
        <w:autoSpaceDN w:val="0"/>
        <w:adjustRightInd w:val="0"/>
        <w:spacing w:line="240" w:lineRule="auto"/>
        <w:jc w:val="center"/>
        <w:rPr>
          <w:rFonts w:cs="Times New Roman"/>
          <w:szCs w:val="24"/>
        </w:rPr>
      </w:pPr>
      <w:r w:rsidRPr="00B7670A">
        <w:rPr>
          <w:rFonts w:cs="Times New Roman"/>
          <w:szCs w:val="24"/>
        </w:rPr>
        <w:t>___________________________________</w:t>
      </w:r>
    </w:p>
    <w:p w14:paraId="0EBF360C" w14:textId="758434DB" w:rsidR="00AB1172" w:rsidRPr="00B7670A" w:rsidRDefault="00EF78EF" w:rsidP="007972D0">
      <w:pPr>
        <w:autoSpaceDE w:val="0"/>
        <w:autoSpaceDN w:val="0"/>
        <w:adjustRightInd w:val="0"/>
        <w:spacing w:line="240" w:lineRule="auto"/>
        <w:jc w:val="center"/>
        <w:rPr>
          <w:rFonts w:cs="Times New Roman"/>
          <w:szCs w:val="24"/>
        </w:rPr>
      </w:pPr>
      <w:r w:rsidRPr="00B7670A">
        <w:rPr>
          <w:rFonts w:cs="Times New Roman"/>
          <w:szCs w:val="24"/>
        </w:rPr>
        <w:t>Prof</w:t>
      </w:r>
      <w:r w:rsidR="00500B08" w:rsidRPr="00B7670A">
        <w:rPr>
          <w:rFonts w:cs="Times New Roman"/>
          <w:szCs w:val="24"/>
        </w:rPr>
        <w:t>a</w:t>
      </w:r>
      <w:r w:rsidRPr="00B7670A">
        <w:rPr>
          <w:rFonts w:cs="Times New Roman"/>
          <w:szCs w:val="24"/>
        </w:rPr>
        <w:t>. Dr</w:t>
      </w:r>
      <w:r w:rsidR="00500B08" w:rsidRPr="00B7670A">
        <w:rPr>
          <w:rFonts w:cs="Times New Roman"/>
          <w:szCs w:val="24"/>
        </w:rPr>
        <w:t>a</w:t>
      </w:r>
      <w:r w:rsidRPr="00B7670A">
        <w:rPr>
          <w:rFonts w:cs="Times New Roman"/>
          <w:szCs w:val="24"/>
        </w:rPr>
        <w:t>. Rudimylla Septimio Azeredo</w:t>
      </w:r>
    </w:p>
    <w:p w14:paraId="4ABE25C9" w14:textId="6B628682" w:rsidR="00EF78EF" w:rsidRPr="00B7670A" w:rsidRDefault="00EF78EF" w:rsidP="007972D0">
      <w:pPr>
        <w:autoSpaceDE w:val="0"/>
        <w:autoSpaceDN w:val="0"/>
        <w:adjustRightInd w:val="0"/>
        <w:spacing w:line="240" w:lineRule="auto"/>
        <w:jc w:val="center"/>
        <w:rPr>
          <w:rFonts w:cs="Times New Roman"/>
          <w:szCs w:val="24"/>
        </w:rPr>
      </w:pPr>
      <w:r w:rsidRPr="00B7670A">
        <w:rPr>
          <w:rFonts w:cs="Times New Roman"/>
          <w:szCs w:val="24"/>
        </w:rPr>
        <w:t>UNIFESSPA/IGE/FEMAT/Coord. TCC</w:t>
      </w:r>
    </w:p>
    <w:sectPr w:rsidR="00EF78EF" w:rsidRPr="00B7670A" w:rsidSect="0069474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39722" w14:textId="77777777" w:rsidR="004434C5" w:rsidRDefault="004434C5" w:rsidP="00694740">
      <w:pPr>
        <w:spacing w:line="240" w:lineRule="auto"/>
      </w:pPr>
      <w:r>
        <w:separator/>
      </w:r>
    </w:p>
  </w:endnote>
  <w:endnote w:type="continuationSeparator" w:id="0">
    <w:p w14:paraId="3E80B41E" w14:textId="77777777" w:rsidR="004434C5" w:rsidRDefault="004434C5" w:rsidP="00694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20582" w14:textId="77777777" w:rsidR="00694740" w:rsidRPr="00FC7B17" w:rsidRDefault="00694740" w:rsidP="00694740">
    <w:pPr>
      <w:tabs>
        <w:tab w:val="center" w:pos="4252"/>
        <w:tab w:val="right" w:pos="8504"/>
      </w:tabs>
      <w:spacing w:line="240" w:lineRule="auto"/>
      <w:jc w:val="center"/>
      <w:rPr>
        <w:szCs w:val="20"/>
      </w:rPr>
    </w:pPr>
    <w:r w:rsidRPr="00FC7B17">
      <w:rPr>
        <w:szCs w:val="20"/>
      </w:rPr>
      <w:t>Folha 17, Quadra 04, Lote Especial, Nova Marabá,</w:t>
    </w:r>
  </w:p>
  <w:p w14:paraId="3BC9F7FC" w14:textId="77777777" w:rsidR="00694740" w:rsidRPr="00FC7B17" w:rsidRDefault="00694740" w:rsidP="00694740">
    <w:pPr>
      <w:tabs>
        <w:tab w:val="center" w:pos="4252"/>
        <w:tab w:val="right" w:pos="8504"/>
      </w:tabs>
      <w:spacing w:line="240" w:lineRule="auto"/>
      <w:jc w:val="center"/>
      <w:rPr>
        <w:szCs w:val="20"/>
      </w:rPr>
    </w:pPr>
    <w:r w:rsidRPr="00FC7B17">
      <w:rPr>
        <w:szCs w:val="20"/>
      </w:rPr>
      <w:t xml:space="preserve"> CEP 68505080, Marabá-PA, </w:t>
    </w:r>
  </w:p>
  <w:p w14:paraId="4E3B5B62" w14:textId="77777777" w:rsidR="00694740" w:rsidRPr="00694740" w:rsidRDefault="00694740" w:rsidP="00694740">
    <w:pPr>
      <w:tabs>
        <w:tab w:val="center" w:pos="4252"/>
        <w:tab w:val="right" w:pos="8504"/>
      </w:tabs>
      <w:spacing w:line="240" w:lineRule="auto"/>
      <w:jc w:val="center"/>
      <w:rPr>
        <w:szCs w:val="20"/>
      </w:rPr>
    </w:pPr>
    <w:r w:rsidRPr="00FC7B17">
      <w:rPr>
        <w:b/>
        <w:szCs w:val="20"/>
      </w:rPr>
      <w:t>CAMPUS II – UNIFESSPA</w:t>
    </w:r>
    <w:r>
      <w:rPr>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AE730" w14:textId="77777777" w:rsidR="004434C5" w:rsidRDefault="004434C5" w:rsidP="00694740">
      <w:pPr>
        <w:spacing w:line="240" w:lineRule="auto"/>
      </w:pPr>
      <w:r>
        <w:separator/>
      </w:r>
    </w:p>
  </w:footnote>
  <w:footnote w:type="continuationSeparator" w:id="0">
    <w:p w14:paraId="5345AE0C" w14:textId="77777777" w:rsidR="004434C5" w:rsidRDefault="004434C5" w:rsidP="006947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BF9"/>
    <w:multiLevelType w:val="multilevel"/>
    <w:tmpl w:val="BA8C28AC"/>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261B5F"/>
    <w:multiLevelType w:val="multilevel"/>
    <w:tmpl w:val="A00EA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3B60D9"/>
    <w:multiLevelType w:val="multilevel"/>
    <w:tmpl w:val="BA8C28AC"/>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E1"/>
    <w:rsid w:val="0002735A"/>
    <w:rsid w:val="000368C8"/>
    <w:rsid w:val="00105976"/>
    <w:rsid w:val="001313B1"/>
    <w:rsid w:val="001678F1"/>
    <w:rsid w:val="001D74EC"/>
    <w:rsid w:val="00281ABA"/>
    <w:rsid w:val="002E5738"/>
    <w:rsid w:val="00384F85"/>
    <w:rsid w:val="0039588F"/>
    <w:rsid w:val="003F70AF"/>
    <w:rsid w:val="004434C5"/>
    <w:rsid w:val="004D3F4D"/>
    <w:rsid w:val="00500B08"/>
    <w:rsid w:val="00534D81"/>
    <w:rsid w:val="00556748"/>
    <w:rsid w:val="00562EE1"/>
    <w:rsid w:val="0069103E"/>
    <w:rsid w:val="00694740"/>
    <w:rsid w:val="00694779"/>
    <w:rsid w:val="007647BA"/>
    <w:rsid w:val="007972D0"/>
    <w:rsid w:val="007F12EF"/>
    <w:rsid w:val="007F2D93"/>
    <w:rsid w:val="008C3A03"/>
    <w:rsid w:val="009207C7"/>
    <w:rsid w:val="00A21B39"/>
    <w:rsid w:val="00AB1172"/>
    <w:rsid w:val="00AB1C11"/>
    <w:rsid w:val="00AE5EF0"/>
    <w:rsid w:val="00B7670A"/>
    <w:rsid w:val="00C23441"/>
    <w:rsid w:val="00D3386D"/>
    <w:rsid w:val="00DB09EA"/>
    <w:rsid w:val="00DD4836"/>
    <w:rsid w:val="00E23976"/>
    <w:rsid w:val="00EF78EF"/>
    <w:rsid w:val="00F2106A"/>
    <w:rsid w:val="00F53861"/>
    <w:rsid w:val="00F92F35"/>
    <w:rsid w:val="00FC0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F348"/>
  <w15:chartTrackingRefBased/>
  <w15:docId w15:val="{B50B0003-7F9E-4EC1-B230-5CF6814F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1BD"/>
    <w:pPr>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FC01BD"/>
    <w:pPr>
      <w:keepNext/>
      <w:keepLines/>
      <w:spacing w:before="240"/>
      <w:outlineLvl w:val="0"/>
    </w:pPr>
    <w:rPr>
      <w:rFonts w:eastAsiaTheme="majorEastAsia" w:cstheme="majorBidi"/>
      <w:b/>
      <w:szCs w:val="32"/>
    </w:rPr>
  </w:style>
  <w:style w:type="paragraph" w:styleId="Ttulo2">
    <w:name w:val="heading 2"/>
    <w:basedOn w:val="Normal"/>
    <w:next w:val="Normal"/>
    <w:link w:val="Ttulo2Char"/>
    <w:uiPriority w:val="9"/>
    <w:semiHidden/>
    <w:unhideWhenUsed/>
    <w:qFormat/>
    <w:rsid w:val="00FC01BD"/>
    <w:pPr>
      <w:keepNext/>
      <w:keepLines/>
      <w:spacing w:before="240" w:after="240"/>
      <w:outlineLvl w:val="1"/>
    </w:pPr>
    <w:rPr>
      <w:rFonts w:eastAsiaTheme="majorEastAsia" w:cstheme="majorBidi"/>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C01BD"/>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semiHidden/>
    <w:rsid w:val="00FC01BD"/>
    <w:rPr>
      <w:rFonts w:ascii="Times New Roman" w:eastAsiaTheme="majorEastAsia" w:hAnsi="Times New Roman" w:cstheme="majorBidi"/>
      <w:sz w:val="24"/>
      <w:szCs w:val="26"/>
    </w:rPr>
  </w:style>
  <w:style w:type="table" w:styleId="Tabelacomgrade">
    <w:name w:val="Table Grid"/>
    <w:basedOn w:val="Tabelanormal"/>
    <w:uiPriority w:val="39"/>
    <w:rsid w:val="0056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94740"/>
    <w:pPr>
      <w:ind w:left="720"/>
      <w:contextualSpacing/>
    </w:pPr>
  </w:style>
  <w:style w:type="paragraph" w:styleId="Cabealho">
    <w:name w:val="header"/>
    <w:basedOn w:val="Normal"/>
    <w:link w:val="CabealhoChar"/>
    <w:uiPriority w:val="99"/>
    <w:unhideWhenUsed/>
    <w:rsid w:val="00694740"/>
    <w:pPr>
      <w:tabs>
        <w:tab w:val="center" w:pos="4252"/>
        <w:tab w:val="right" w:pos="8504"/>
      </w:tabs>
      <w:spacing w:line="240" w:lineRule="auto"/>
    </w:pPr>
  </w:style>
  <w:style w:type="character" w:customStyle="1" w:styleId="CabealhoChar">
    <w:name w:val="Cabeçalho Char"/>
    <w:basedOn w:val="Fontepargpadro"/>
    <w:link w:val="Cabealho"/>
    <w:uiPriority w:val="99"/>
    <w:rsid w:val="00694740"/>
    <w:rPr>
      <w:rFonts w:ascii="Times New Roman" w:hAnsi="Times New Roman"/>
      <w:sz w:val="24"/>
    </w:rPr>
  </w:style>
  <w:style w:type="paragraph" w:styleId="Rodap">
    <w:name w:val="footer"/>
    <w:basedOn w:val="Normal"/>
    <w:link w:val="RodapChar"/>
    <w:uiPriority w:val="99"/>
    <w:unhideWhenUsed/>
    <w:rsid w:val="00694740"/>
    <w:pPr>
      <w:tabs>
        <w:tab w:val="center" w:pos="4252"/>
        <w:tab w:val="right" w:pos="8504"/>
      </w:tabs>
      <w:spacing w:line="240" w:lineRule="auto"/>
    </w:pPr>
  </w:style>
  <w:style w:type="character" w:customStyle="1" w:styleId="RodapChar">
    <w:name w:val="Rodapé Char"/>
    <w:basedOn w:val="Fontepargpadro"/>
    <w:link w:val="Rodap"/>
    <w:uiPriority w:val="99"/>
    <w:rsid w:val="00694740"/>
    <w:rPr>
      <w:rFonts w:ascii="Times New Roman" w:hAnsi="Times New Roman"/>
      <w:sz w:val="24"/>
    </w:rPr>
  </w:style>
  <w:style w:type="character" w:customStyle="1" w:styleId="object">
    <w:name w:val="object"/>
    <w:basedOn w:val="Fontepargpadro"/>
    <w:rsid w:val="009207C7"/>
  </w:style>
  <w:style w:type="character" w:styleId="Hyperlink">
    <w:name w:val="Hyperlink"/>
    <w:basedOn w:val="Fontepargpadro"/>
    <w:uiPriority w:val="99"/>
    <w:unhideWhenUsed/>
    <w:rsid w:val="009207C7"/>
    <w:rPr>
      <w:color w:val="0000FF"/>
      <w:u w:val="single"/>
    </w:rPr>
  </w:style>
  <w:style w:type="character" w:styleId="MenoPendente">
    <w:name w:val="Unresolved Mention"/>
    <w:basedOn w:val="Fontepargpadro"/>
    <w:uiPriority w:val="99"/>
    <w:semiHidden/>
    <w:unhideWhenUsed/>
    <w:rsid w:val="00920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emat.ufpa.br/coord-tcc.html" TargetMode="External"/><Relationship Id="rId4" Type="http://schemas.openxmlformats.org/officeDocument/2006/relationships/webSettings" Target="webSettings.xml"/><Relationship Id="rId9" Type="http://schemas.openxmlformats.org/officeDocument/2006/relationships/hyperlink" Target="https://sibi.unifesspa.edu.br/images/Guia_Trabalhos_Acadmico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579</Words>
  <Characters>3132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hanna barros -</dc:creator>
  <cp:keywords/>
  <dc:description/>
  <cp:lastModifiedBy>Rudimylla da silva septimio</cp:lastModifiedBy>
  <cp:revision>19</cp:revision>
  <dcterms:created xsi:type="dcterms:W3CDTF">2020-05-25T14:07:00Z</dcterms:created>
  <dcterms:modified xsi:type="dcterms:W3CDTF">2020-06-08T12:49:00Z</dcterms:modified>
</cp:coreProperties>
</file>