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AAD9" w14:textId="7D898CEB" w:rsidR="00FC7B17" w:rsidRDefault="00FC7B17" w:rsidP="00742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631369" w14:textId="77777777" w:rsidR="009B5045" w:rsidRDefault="009B5045" w:rsidP="007421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ATA D</w:t>
      </w:r>
      <w:r w:rsidR="007421B1">
        <w:rPr>
          <w:rFonts w:ascii="Times New Roman" w:hAnsi="Times New Roman"/>
          <w:b/>
          <w:bCs/>
          <w:sz w:val="24"/>
          <w:szCs w:val="24"/>
        </w:rPr>
        <w:t>E DEFESA DE TRABALHO DE CONCLUSÃO DE CURSO</w:t>
      </w:r>
    </w:p>
    <w:p w14:paraId="7AEC6F0B" w14:textId="77777777" w:rsidR="007421B1" w:rsidRPr="007421B1" w:rsidRDefault="007421B1" w:rsidP="007421B1">
      <w:pPr>
        <w:pBdr>
          <w:bottom w:val="thickThinSmallGap" w:sz="24" w:space="0" w:color="622423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/>
          <w:caps/>
          <w:noProof/>
          <w:sz w:val="2"/>
          <w:szCs w:val="2"/>
          <w:lang w:eastAsia="pt-BR"/>
        </w:rPr>
      </w:pPr>
    </w:p>
    <w:p w14:paraId="5B6CF946" w14:textId="77777777" w:rsidR="007421B1" w:rsidRDefault="007421B1" w:rsidP="007421B1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3CB11" w14:textId="77777777" w:rsidR="005924C5" w:rsidRDefault="008439B9" w:rsidP="005924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As</w:t>
      </w:r>
      <w:r w:rsidR="00C22864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9A686E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quinze</w:t>
      </w:r>
      <w:r w:rsidR="007421B1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horas do dia</w:t>
      </w:r>
      <w:r w:rsidR="00C22864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17402E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dezenove</w:t>
      </w:r>
      <w:r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do mês de </w:t>
      </w:r>
      <w:r w:rsidR="007421B1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dezembro</w:t>
      </w:r>
      <w:r w:rsidR="00C22864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do ano de</w:t>
      </w:r>
      <w:r w:rsidR="00705ADC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C22864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dois mil e </w:t>
      </w:r>
      <w:r w:rsidR="00714D1A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catorze</w:t>
      </w:r>
      <w:r w:rsidRPr="008439B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705ADC">
        <w:rPr>
          <w:rFonts w:ascii="Times New Roman" w:eastAsia="Times New Roman" w:hAnsi="Times New Roman"/>
          <w:sz w:val="24"/>
          <w:szCs w:val="24"/>
          <w:lang w:eastAsia="pt-BR"/>
        </w:rPr>
        <w:t xml:space="preserve"> na </w:t>
      </w:r>
      <w:r w:rsidR="007421B1">
        <w:rPr>
          <w:rFonts w:ascii="Times New Roman" w:eastAsia="Times New Roman" w:hAnsi="Times New Roman"/>
          <w:sz w:val="24"/>
          <w:szCs w:val="24"/>
          <w:lang w:eastAsia="pt-BR"/>
        </w:rPr>
        <w:t>cidade de Marabá no Estado do Pará, reuniu-se a Banca Avaliadora composta pelos professores</w:t>
      </w:r>
      <w:r w:rsidR="007421B1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: Prof</w:t>
      </w:r>
      <w:r w:rsidR="003504B9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essor</w:t>
      </w:r>
      <w:r w:rsidR="007421B1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. Dr. Eng. Silvio A</w:t>
      </w:r>
      <w:r w:rsidR="003504B9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lex Pereira da Mota (Orientador), Professor</w:t>
      </w:r>
      <w:r w:rsidR="009A686E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a</w:t>
      </w:r>
      <w:r w:rsidR="003504B9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 w:rsidR="009A686E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Dr. Eng. </w:t>
      </w:r>
      <w:proofErr w:type="spellStart"/>
      <w:r w:rsidR="009A686E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Dyenny</w:t>
      </w:r>
      <w:proofErr w:type="spellEnd"/>
      <w:r w:rsidR="009A686E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Ellen Lima Lhamas</w:t>
      </w:r>
      <w:r w:rsidR="003504B9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(Membro), </w:t>
      </w:r>
      <w:r w:rsidR="003B1168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Professor Dr. Adriano Alves Rabelo</w:t>
      </w:r>
      <w:r w:rsidR="003504B9" w:rsidRPr="00FC7B17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 xml:space="preserve"> (Membro),</w:t>
      </w:r>
      <w:r w:rsidR="003504B9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assistirem a defesa do Trabalho de Conclusão de Curso (TCC) intitulado </w:t>
      </w:r>
      <w:r w:rsidR="003504B9" w:rsidRPr="00FC7B17">
        <w:rPr>
          <w:rFonts w:ascii="Times New Roman" w:eastAsia="Times New Roman" w:hAnsi="Times New Roman"/>
          <w:bCs/>
          <w:color w:val="FF0000"/>
          <w:sz w:val="24"/>
          <w:szCs w:val="24"/>
          <w:lang w:eastAsia="pt-BR"/>
        </w:rPr>
        <w:t>“</w:t>
      </w:r>
      <w:r w:rsidR="009A686E" w:rsidRPr="00FC7B17">
        <w:rPr>
          <w:rFonts w:ascii="Times New Roman" w:hAnsi="Times New Roman"/>
          <w:b/>
          <w:color w:val="FF0000"/>
          <w:sz w:val="24"/>
          <w:szCs w:val="24"/>
        </w:rPr>
        <w:t>Estudo da Obtenção de Ligantes Asfálticos Obtido a partir do Material Residual Gerado na Etapa de Destilação do PLO</w:t>
      </w:r>
      <w:r w:rsidR="003504B9" w:rsidRPr="00FC7B17">
        <w:rPr>
          <w:rFonts w:ascii="Times New Roman" w:hAnsi="Times New Roman"/>
          <w:b/>
          <w:color w:val="FF0000"/>
          <w:sz w:val="24"/>
          <w:szCs w:val="24"/>
        </w:rPr>
        <w:t>”</w:t>
      </w:r>
      <w:r w:rsidR="009A686E"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do</w:t>
      </w:r>
      <w:r w:rsidR="003504B9">
        <w:rPr>
          <w:rFonts w:ascii="Times New Roman" w:eastAsia="Times New Roman" w:hAnsi="Times New Roman"/>
          <w:sz w:val="24"/>
          <w:szCs w:val="24"/>
          <w:lang w:eastAsia="pt-BR"/>
        </w:rPr>
        <w:t xml:space="preserve"> discente </w:t>
      </w:r>
      <w:r w:rsidR="009A686E" w:rsidRPr="00FC7B17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Guilherme Silva Costa</w:t>
      </w:r>
      <w:r w:rsidR="003504B9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, matrícula </w:t>
      </w:r>
      <w:r w:rsidR="009A686E" w:rsidRPr="00FC7B17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200840606019</w:t>
      </w:r>
      <w:r w:rsidR="005924C5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5924C5" w:rsidRPr="008439B9">
        <w:rPr>
          <w:rFonts w:ascii="Times New Roman" w:eastAsia="Times New Roman" w:hAnsi="Times New Roman"/>
          <w:sz w:val="24"/>
          <w:szCs w:val="24"/>
          <w:lang w:eastAsia="pt-BR"/>
        </w:rPr>
        <w:t>Após a apr</w:t>
      </w:r>
      <w:r w:rsidR="005C2E82">
        <w:rPr>
          <w:rFonts w:ascii="Times New Roman" w:eastAsia="Times New Roman" w:hAnsi="Times New Roman"/>
          <w:sz w:val="24"/>
          <w:szCs w:val="24"/>
          <w:lang w:eastAsia="pt-BR"/>
        </w:rPr>
        <w:t>esentação e arguição</w:t>
      </w:r>
      <w:r w:rsidR="005924C5" w:rsidRPr="008439B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C2E82">
        <w:rPr>
          <w:rFonts w:ascii="Times New Roman" w:eastAsia="Times New Roman" w:hAnsi="Times New Roman"/>
          <w:sz w:val="24"/>
          <w:szCs w:val="24"/>
          <w:lang w:eastAsia="pt-BR"/>
        </w:rPr>
        <w:t>a respeito da monografia</w:t>
      </w:r>
      <w:r w:rsidR="005924C5" w:rsidRPr="008439B9">
        <w:rPr>
          <w:rFonts w:ascii="Times New Roman" w:eastAsia="Times New Roman" w:hAnsi="Times New Roman"/>
          <w:sz w:val="24"/>
          <w:szCs w:val="24"/>
          <w:lang w:eastAsia="pt-BR"/>
        </w:rPr>
        <w:t xml:space="preserve">, ficou definido </w:t>
      </w:r>
      <w:r w:rsidR="005924C5">
        <w:rPr>
          <w:rFonts w:ascii="Times New Roman" w:eastAsia="Times New Roman" w:hAnsi="Times New Roman"/>
          <w:sz w:val="24"/>
          <w:szCs w:val="24"/>
          <w:lang w:eastAsia="pt-BR"/>
        </w:rPr>
        <w:t xml:space="preserve">a atribuição do conceito______________ ao referido trabalho. Desta forma corroborada a defesa a ata foi lavrada e assinada </w:t>
      </w:r>
      <w:r w:rsidR="005924C5" w:rsidRPr="008439B9">
        <w:rPr>
          <w:rFonts w:ascii="Times New Roman" w:eastAsia="Times New Roman" w:hAnsi="Times New Roman"/>
          <w:sz w:val="24"/>
          <w:szCs w:val="24"/>
          <w:lang w:eastAsia="pt-BR"/>
        </w:rPr>
        <w:t xml:space="preserve">pelos membros da Banca </w:t>
      </w:r>
      <w:r w:rsidR="005924C5">
        <w:rPr>
          <w:rFonts w:ascii="Times New Roman" w:eastAsia="Times New Roman" w:hAnsi="Times New Roman"/>
          <w:sz w:val="24"/>
          <w:szCs w:val="24"/>
          <w:lang w:eastAsia="pt-BR"/>
        </w:rPr>
        <w:t>Avaliadora</w:t>
      </w:r>
      <w:r w:rsidR="005924C5" w:rsidRPr="008439B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6CB246CE" w14:textId="77777777" w:rsidR="005924C5" w:rsidRDefault="005924C5" w:rsidP="005924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5341F4" w14:textId="77777777" w:rsidR="003504B9" w:rsidRDefault="003504B9" w:rsidP="005924C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B15DD85" w14:textId="77777777" w:rsidR="00264CE6" w:rsidRDefault="008439B9" w:rsidP="00592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675C">
        <w:rPr>
          <w:rFonts w:ascii="Times New Roman" w:hAnsi="Times New Roman"/>
          <w:b/>
          <w:sz w:val="24"/>
          <w:szCs w:val="24"/>
        </w:rPr>
        <w:t xml:space="preserve">Membros da Banca </w:t>
      </w:r>
      <w:r w:rsidR="005C2E82" w:rsidRPr="003E675C">
        <w:rPr>
          <w:rFonts w:ascii="Times New Roman" w:hAnsi="Times New Roman"/>
          <w:b/>
          <w:sz w:val="24"/>
          <w:szCs w:val="24"/>
        </w:rPr>
        <w:t>Avaliadora</w:t>
      </w:r>
      <w:r w:rsidRPr="008439B9">
        <w:rPr>
          <w:rFonts w:ascii="Times New Roman" w:hAnsi="Times New Roman"/>
          <w:sz w:val="24"/>
          <w:szCs w:val="24"/>
        </w:rPr>
        <w:t>:</w:t>
      </w:r>
    </w:p>
    <w:p w14:paraId="00E013C8" w14:textId="77777777" w:rsidR="005924C5" w:rsidRDefault="005924C5" w:rsidP="00592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6398AE" w14:textId="77777777" w:rsidR="005924C5" w:rsidRPr="008439B9" w:rsidRDefault="005924C5" w:rsidP="00592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E50775" w14:textId="77777777" w:rsidR="00A54B12" w:rsidRPr="008439B9" w:rsidRDefault="005924C5" w:rsidP="00592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54B12" w:rsidRPr="008439B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9A686E">
        <w:rPr>
          <w:rFonts w:ascii="Times New Roman" w:hAnsi="Times New Roman"/>
          <w:sz w:val="24"/>
          <w:szCs w:val="24"/>
        </w:rPr>
        <w:t>_______</w:t>
      </w:r>
    </w:p>
    <w:p w14:paraId="5F5BD3FA" w14:textId="77777777" w:rsidR="005924C5" w:rsidRPr="005924C5" w:rsidRDefault="005924C5" w:rsidP="009A686E">
      <w:pPr>
        <w:spacing w:after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5924C5">
        <w:rPr>
          <w:rFonts w:ascii="Times New Roman" w:hAnsi="Times New Roman"/>
          <w:sz w:val="24"/>
          <w:szCs w:val="24"/>
          <w:lang w:eastAsia="pt-BR"/>
        </w:rPr>
        <w:t xml:space="preserve">Prof. </w:t>
      </w:r>
      <w:r w:rsidR="000D2F68">
        <w:rPr>
          <w:rFonts w:ascii="Times New Roman" w:hAnsi="Times New Roman"/>
          <w:sz w:val="24"/>
          <w:szCs w:val="24"/>
          <w:lang w:eastAsia="pt-BR"/>
        </w:rPr>
        <w:t xml:space="preserve">Dr. Eng. </w:t>
      </w:r>
      <w:r w:rsidR="00FC7B17">
        <w:rPr>
          <w:rFonts w:ascii="Times New Roman" w:hAnsi="Times New Roman"/>
          <w:sz w:val="24"/>
          <w:szCs w:val="24"/>
          <w:lang w:eastAsia="pt-BR"/>
        </w:rPr>
        <w:t>Nome Completo do Professor</w:t>
      </w:r>
    </w:p>
    <w:p w14:paraId="60E0166A" w14:textId="77777777" w:rsidR="005924C5" w:rsidRPr="005924C5" w:rsidRDefault="002B6C99" w:rsidP="005924C5">
      <w:pPr>
        <w:spacing w:after="0"/>
        <w:ind w:left="2127" w:hanging="3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</w:t>
      </w:r>
      <w:r w:rsidR="00EC4A87">
        <w:rPr>
          <w:rFonts w:ascii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5924C5" w:rsidRPr="005924C5">
        <w:rPr>
          <w:rFonts w:ascii="Times New Roman" w:hAnsi="Times New Roman"/>
          <w:sz w:val="24"/>
          <w:szCs w:val="24"/>
          <w:lang w:eastAsia="pt-BR"/>
        </w:rPr>
        <w:t>(</w:t>
      </w:r>
      <w:r w:rsidR="005924C5" w:rsidRPr="00186F4D">
        <w:rPr>
          <w:rFonts w:ascii="Times New Roman" w:hAnsi="Times New Roman"/>
          <w:b/>
          <w:sz w:val="24"/>
          <w:szCs w:val="24"/>
          <w:lang w:eastAsia="pt-BR"/>
        </w:rPr>
        <w:t>FEMAT-UNIFESSPA –</w:t>
      </w:r>
      <w:r w:rsidR="005924C5" w:rsidRPr="005924C5">
        <w:rPr>
          <w:rFonts w:ascii="Times New Roman" w:hAnsi="Times New Roman"/>
          <w:sz w:val="24"/>
          <w:szCs w:val="24"/>
          <w:lang w:eastAsia="pt-BR"/>
        </w:rPr>
        <w:t> </w:t>
      </w:r>
      <w:r w:rsidRPr="00186F4D">
        <w:rPr>
          <w:rFonts w:ascii="Times New Roman" w:hAnsi="Times New Roman"/>
          <w:b/>
          <w:sz w:val="24"/>
          <w:szCs w:val="24"/>
          <w:lang w:eastAsia="pt-BR"/>
        </w:rPr>
        <w:t>Orientador</w:t>
      </w:r>
      <w:r w:rsidR="005924C5" w:rsidRPr="005924C5">
        <w:rPr>
          <w:rFonts w:ascii="Times New Roman" w:hAnsi="Times New Roman"/>
          <w:sz w:val="24"/>
          <w:szCs w:val="24"/>
          <w:lang w:eastAsia="pt-BR"/>
        </w:rPr>
        <w:t>)</w:t>
      </w:r>
    </w:p>
    <w:p w14:paraId="0FC8DAF2" w14:textId="77777777" w:rsidR="00A54B12" w:rsidRDefault="00A54B12" w:rsidP="00A54B1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8421C0" w14:textId="77777777" w:rsidR="005924C5" w:rsidRPr="008439B9" w:rsidRDefault="005924C5" w:rsidP="00592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8439B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130F8032" w14:textId="77777777" w:rsidR="00FC7B17" w:rsidRDefault="005924C5" w:rsidP="00FC7B17">
      <w:pPr>
        <w:spacing w:after="0"/>
        <w:ind w:left="2127" w:hanging="2127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0E23BA">
        <w:rPr>
          <w:rFonts w:ascii="Times New Roman" w:hAnsi="Times New Roman"/>
          <w:sz w:val="24"/>
          <w:szCs w:val="24"/>
          <w:lang w:val="en-US" w:eastAsia="pt-BR"/>
        </w:rPr>
        <w:t>Prof</w:t>
      </w:r>
      <w:r w:rsidR="009A686E" w:rsidRPr="000E23BA">
        <w:rPr>
          <w:rFonts w:ascii="Times New Roman" w:hAnsi="Times New Roman"/>
          <w:sz w:val="24"/>
          <w:szCs w:val="24"/>
          <w:lang w:val="en-US" w:eastAsia="pt-BR"/>
        </w:rPr>
        <w:t>ª</w:t>
      </w:r>
      <w:r w:rsidRPr="000E23BA">
        <w:rPr>
          <w:rFonts w:ascii="Times New Roman" w:hAnsi="Times New Roman"/>
          <w:sz w:val="24"/>
          <w:szCs w:val="24"/>
          <w:lang w:val="en-US" w:eastAsia="pt-BR"/>
        </w:rPr>
        <w:t>.</w:t>
      </w:r>
      <w:r w:rsidR="000D2F68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="000D2F68" w:rsidRPr="000E23BA">
        <w:rPr>
          <w:rFonts w:ascii="Times New Roman" w:hAnsi="Times New Roman"/>
          <w:sz w:val="24"/>
          <w:szCs w:val="24"/>
          <w:lang w:val="en-US" w:eastAsia="pt-BR"/>
        </w:rPr>
        <w:t xml:space="preserve">Drª. </w:t>
      </w:r>
      <w:proofErr w:type="spellStart"/>
      <w:r w:rsidR="000D2F68" w:rsidRPr="000E23BA">
        <w:rPr>
          <w:rFonts w:ascii="Times New Roman" w:hAnsi="Times New Roman"/>
          <w:sz w:val="24"/>
          <w:szCs w:val="24"/>
          <w:lang w:val="en-US" w:eastAsia="pt-BR"/>
        </w:rPr>
        <w:t>Eng</w:t>
      </w:r>
      <w:proofErr w:type="spellEnd"/>
      <w:r w:rsidRPr="000E23BA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="00FC7B17">
        <w:rPr>
          <w:rFonts w:ascii="Times New Roman" w:hAnsi="Times New Roman"/>
          <w:sz w:val="24"/>
          <w:szCs w:val="24"/>
          <w:lang w:eastAsia="pt-BR"/>
        </w:rPr>
        <w:t>Nome Completo do Professor</w:t>
      </w:r>
    </w:p>
    <w:p w14:paraId="54B5AF8A" w14:textId="77777777" w:rsidR="005924C5" w:rsidRPr="005924C5" w:rsidRDefault="002B6C99" w:rsidP="00FC7B17">
      <w:pPr>
        <w:spacing w:after="0"/>
        <w:ind w:left="2127" w:hanging="2127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0E23BA">
        <w:rPr>
          <w:rFonts w:ascii="Times New Roman" w:hAnsi="Times New Roman"/>
          <w:sz w:val="24"/>
          <w:szCs w:val="24"/>
          <w:lang w:val="en-US" w:eastAsia="pt-BR"/>
        </w:rPr>
        <w:t xml:space="preserve">   </w:t>
      </w:r>
      <w:r w:rsidR="00EC4A87" w:rsidRPr="000E23BA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Pr="000E23BA">
        <w:rPr>
          <w:rFonts w:ascii="Times New Roman" w:hAnsi="Times New Roman"/>
          <w:sz w:val="24"/>
          <w:szCs w:val="24"/>
          <w:lang w:val="en-US" w:eastAsia="pt-BR"/>
        </w:rPr>
        <w:t xml:space="preserve"> </w:t>
      </w:r>
      <w:r w:rsidR="005924C5" w:rsidRPr="005924C5">
        <w:rPr>
          <w:rFonts w:ascii="Times New Roman" w:hAnsi="Times New Roman"/>
          <w:sz w:val="24"/>
          <w:szCs w:val="24"/>
          <w:lang w:eastAsia="pt-BR"/>
        </w:rPr>
        <w:t>(</w:t>
      </w:r>
      <w:r w:rsidR="005924C5" w:rsidRPr="00186F4D">
        <w:rPr>
          <w:rFonts w:ascii="Times New Roman" w:hAnsi="Times New Roman"/>
          <w:b/>
          <w:sz w:val="24"/>
          <w:szCs w:val="24"/>
          <w:lang w:eastAsia="pt-BR"/>
        </w:rPr>
        <w:t>FE</w:t>
      </w:r>
      <w:r w:rsidR="00FC7B17">
        <w:rPr>
          <w:rFonts w:ascii="Times New Roman" w:hAnsi="Times New Roman"/>
          <w:b/>
          <w:sz w:val="24"/>
          <w:szCs w:val="24"/>
          <w:lang w:eastAsia="pt-BR"/>
        </w:rPr>
        <w:t>MAT</w:t>
      </w:r>
      <w:r w:rsidR="005924C5" w:rsidRPr="00186F4D">
        <w:rPr>
          <w:rFonts w:ascii="Times New Roman" w:hAnsi="Times New Roman"/>
          <w:b/>
          <w:sz w:val="24"/>
          <w:szCs w:val="24"/>
          <w:lang w:eastAsia="pt-BR"/>
        </w:rPr>
        <w:t>-UNIFESSPA – Membro</w:t>
      </w:r>
      <w:r w:rsidR="005924C5" w:rsidRPr="005924C5">
        <w:rPr>
          <w:rFonts w:ascii="Times New Roman" w:hAnsi="Times New Roman"/>
          <w:sz w:val="24"/>
          <w:szCs w:val="24"/>
          <w:lang w:eastAsia="pt-BR"/>
        </w:rPr>
        <w:t>)</w:t>
      </w:r>
    </w:p>
    <w:p w14:paraId="591C35DF" w14:textId="77777777" w:rsidR="005924C5" w:rsidRPr="008439B9" w:rsidRDefault="005924C5" w:rsidP="00592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4B85B4" w14:textId="77777777" w:rsidR="005924C5" w:rsidRPr="008439B9" w:rsidRDefault="005924C5" w:rsidP="00592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8439B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E550E21" w14:textId="77777777" w:rsidR="005924C5" w:rsidRPr="005924C5" w:rsidRDefault="000D2F68" w:rsidP="000E23BA">
      <w:pPr>
        <w:spacing w:after="0"/>
        <w:ind w:left="2127" w:hanging="2127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Prof. Dr. </w:t>
      </w:r>
      <w:r w:rsidR="00FC7B17">
        <w:rPr>
          <w:rFonts w:ascii="Times New Roman" w:hAnsi="Times New Roman"/>
          <w:sz w:val="24"/>
          <w:szCs w:val="24"/>
          <w:lang w:eastAsia="pt-BR"/>
        </w:rPr>
        <w:t>Nome Completo do Professor</w:t>
      </w:r>
      <w:r w:rsidR="005924C5" w:rsidRPr="005924C5">
        <w:rPr>
          <w:rFonts w:ascii="Times New Roman" w:hAnsi="Times New Roman"/>
          <w:sz w:val="24"/>
          <w:szCs w:val="24"/>
          <w:lang w:eastAsia="pt-BR"/>
        </w:rPr>
        <w:t>.</w:t>
      </w:r>
    </w:p>
    <w:p w14:paraId="100BC343" w14:textId="77777777" w:rsidR="000D2F68" w:rsidRPr="005924C5" w:rsidRDefault="000D2F68" w:rsidP="000D2F68">
      <w:pPr>
        <w:spacing w:after="0"/>
        <w:ind w:left="2127" w:hanging="3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     </w:t>
      </w:r>
      <w:r w:rsidRPr="005924C5">
        <w:rPr>
          <w:rFonts w:ascii="Times New Roman" w:hAnsi="Times New Roman"/>
          <w:sz w:val="24"/>
          <w:szCs w:val="24"/>
          <w:lang w:eastAsia="pt-BR"/>
        </w:rPr>
        <w:t>(</w:t>
      </w:r>
      <w:r w:rsidRPr="00186F4D">
        <w:rPr>
          <w:rFonts w:ascii="Times New Roman" w:hAnsi="Times New Roman"/>
          <w:b/>
          <w:sz w:val="24"/>
          <w:szCs w:val="24"/>
          <w:lang w:eastAsia="pt-BR"/>
        </w:rPr>
        <w:t>FEMAT-UNIFESSPA –</w:t>
      </w:r>
      <w:r w:rsidRPr="005924C5">
        <w:rPr>
          <w:rFonts w:ascii="Times New Roman" w:hAnsi="Times New Roman"/>
          <w:sz w:val="24"/>
          <w:szCs w:val="24"/>
          <w:lang w:eastAsia="pt-BR"/>
        </w:rPr>
        <w:t> </w:t>
      </w:r>
      <w:r w:rsidRPr="00186F4D">
        <w:rPr>
          <w:rFonts w:ascii="Times New Roman" w:hAnsi="Times New Roman"/>
          <w:b/>
          <w:sz w:val="24"/>
          <w:szCs w:val="24"/>
          <w:lang w:eastAsia="pt-BR"/>
        </w:rPr>
        <w:t>Membro</w:t>
      </w:r>
      <w:r w:rsidRPr="005924C5">
        <w:rPr>
          <w:rFonts w:ascii="Times New Roman" w:hAnsi="Times New Roman"/>
          <w:sz w:val="24"/>
          <w:szCs w:val="24"/>
          <w:lang w:eastAsia="pt-BR"/>
        </w:rPr>
        <w:t>)</w:t>
      </w:r>
    </w:p>
    <w:p w14:paraId="2E4E8874" w14:textId="77777777" w:rsidR="005924C5" w:rsidRPr="005924C5" w:rsidRDefault="005924C5" w:rsidP="005924C5">
      <w:pPr>
        <w:spacing w:after="0"/>
        <w:ind w:left="2127" w:hanging="3"/>
        <w:rPr>
          <w:rFonts w:ascii="Times New Roman" w:hAnsi="Times New Roman"/>
          <w:sz w:val="24"/>
          <w:szCs w:val="24"/>
          <w:lang w:eastAsia="pt-BR"/>
        </w:rPr>
      </w:pPr>
    </w:p>
    <w:p w14:paraId="15D59CF0" w14:textId="77777777" w:rsidR="008439B9" w:rsidRPr="000B5372" w:rsidRDefault="008439B9" w:rsidP="005924C5">
      <w:pPr>
        <w:jc w:val="both"/>
        <w:rPr>
          <w:rFonts w:ascii="Times New Roman" w:hAnsi="Times New Roman"/>
          <w:sz w:val="24"/>
          <w:szCs w:val="24"/>
        </w:rPr>
      </w:pPr>
    </w:p>
    <w:sectPr w:rsidR="008439B9" w:rsidRPr="000B5372" w:rsidSect="00BE6EC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EF440" w14:textId="77777777" w:rsidR="00FE7674" w:rsidRDefault="00FE7674" w:rsidP="000B5372">
      <w:pPr>
        <w:spacing w:after="0" w:line="240" w:lineRule="auto"/>
      </w:pPr>
      <w:r>
        <w:separator/>
      </w:r>
    </w:p>
  </w:endnote>
  <w:endnote w:type="continuationSeparator" w:id="0">
    <w:p w14:paraId="7FEA093C" w14:textId="77777777" w:rsidR="00FE7674" w:rsidRDefault="00FE7674" w:rsidP="000B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D90C" w14:textId="77777777" w:rsidR="00FC7B17" w:rsidRPr="00FC7B17" w:rsidRDefault="000B5372" w:rsidP="000B537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Cs w:val="20"/>
        <w:lang w:eastAsia="pt-BR"/>
      </w:rPr>
    </w:pPr>
    <w:r w:rsidRPr="00FC7B17">
      <w:rPr>
        <w:rFonts w:ascii="Times New Roman" w:eastAsia="Times New Roman" w:hAnsi="Times New Roman"/>
        <w:szCs w:val="20"/>
        <w:lang w:eastAsia="pt-BR"/>
      </w:rPr>
      <w:t>Folha 17, Quadra 04, Lote Especial, Nova Marabá,</w:t>
    </w:r>
  </w:p>
  <w:p w14:paraId="175F9534" w14:textId="77777777" w:rsidR="00FC7B17" w:rsidRPr="00FC7B17" w:rsidRDefault="000B5372" w:rsidP="000B537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Cs w:val="20"/>
        <w:lang w:eastAsia="pt-BR"/>
      </w:rPr>
    </w:pPr>
    <w:r w:rsidRPr="00FC7B17">
      <w:rPr>
        <w:rFonts w:ascii="Times New Roman" w:eastAsia="Times New Roman" w:hAnsi="Times New Roman"/>
        <w:szCs w:val="20"/>
        <w:lang w:eastAsia="pt-BR"/>
      </w:rPr>
      <w:t xml:space="preserve"> CEP 68505080, Marabá-PA, </w:t>
    </w:r>
  </w:p>
  <w:p w14:paraId="48EB9879" w14:textId="77777777" w:rsidR="000B5372" w:rsidRPr="00FC7B17" w:rsidRDefault="000B5372" w:rsidP="000B537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FC7B17">
      <w:rPr>
        <w:rFonts w:ascii="Times New Roman" w:eastAsia="Times New Roman" w:hAnsi="Times New Roman"/>
        <w:b/>
        <w:szCs w:val="20"/>
        <w:lang w:eastAsia="pt-BR"/>
      </w:rPr>
      <w:t>CAMPUS II – U</w:t>
    </w:r>
    <w:r w:rsidR="003B1168" w:rsidRPr="00FC7B17">
      <w:rPr>
        <w:rFonts w:ascii="Times New Roman" w:eastAsia="Times New Roman" w:hAnsi="Times New Roman"/>
        <w:b/>
        <w:szCs w:val="20"/>
        <w:lang w:eastAsia="pt-BR"/>
      </w:rPr>
      <w:t>NIFESSPA</w:t>
    </w:r>
    <w:r w:rsidRPr="00FC7B17">
      <w:rPr>
        <w:rFonts w:ascii="Times New Roman" w:eastAsia="Times New Roman" w:hAnsi="Times New Roman"/>
        <w:szCs w:val="20"/>
        <w:lang w:eastAsia="pt-BR"/>
      </w:rPr>
      <w:t>.</w:t>
    </w:r>
    <w:r w:rsidRPr="00FC7B17">
      <w:rPr>
        <w:rFonts w:ascii="Times New Roman" w:eastAsia="Times New Roman" w:hAnsi="Times New Roman"/>
        <w:sz w:val="24"/>
        <w:szCs w:val="20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22F6D" w14:textId="77777777" w:rsidR="00FE7674" w:rsidRDefault="00FE7674" w:rsidP="000B5372">
      <w:pPr>
        <w:spacing w:after="0" w:line="240" w:lineRule="auto"/>
      </w:pPr>
      <w:r>
        <w:separator/>
      </w:r>
    </w:p>
  </w:footnote>
  <w:footnote w:type="continuationSeparator" w:id="0">
    <w:p w14:paraId="373B49A4" w14:textId="77777777" w:rsidR="00FE7674" w:rsidRDefault="00FE7674" w:rsidP="000B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4E42" w14:textId="77777777" w:rsidR="000B5372" w:rsidRPr="007421B1" w:rsidRDefault="00D00ECA" w:rsidP="000B5372">
    <w:pPr>
      <w:tabs>
        <w:tab w:val="left" w:pos="200"/>
        <w:tab w:val="center" w:pos="4535"/>
        <w:tab w:val="left" w:pos="7820"/>
      </w:tabs>
      <w:spacing w:after="0" w:line="240" w:lineRule="auto"/>
      <w:jc w:val="center"/>
      <w:rPr>
        <w:rFonts w:ascii="Times New Roman" w:eastAsia="Times New Roman" w:hAnsi="Times New Roman"/>
        <w:b/>
        <w:noProof/>
        <w:spacing w:val="40"/>
        <w:sz w:val="18"/>
        <w:szCs w:val="18"/>
        <w:lang w:eastAsia="pt-BR"/>
      </w:rPr>
    </w:pPr>
    <w:r w:rsidRPr="00AB2FDF">
      <w:rPr>
        <w:rFonts w:ascii="Times New Roman" w:eastAsia="Times New Roman" w:hAnsi="Times New Roman"/>
        <w:b/>
        <w:noProof/>
        <w:spacing w:val="40"/>
        <w:sz w:val="18"/>
        <w:szCs w:val="18"/>
        <w:lang w:eastAsia="pt-BR"/>
      </w:rPr>
      <w:drawing>
        <wp:inline distT="0" distB="0" distL="0" distR="0" wp14:anchorId="6A55F5C8" wp14:editId="7EC2D67D">
          <wp:extent cx="1078230" cy="927735"/>
          <wp:effectExtent l="0" t="0" r="7620" b="5715"/>
          <wp:docPr id="1" name="Imagem 1" descr="COPIA - Marca-Horizontal-Smbolo-Tipografia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- Marca-Horizontal-Smbolo-Tipografia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DFB77" w14:textId="77777777" w:rsidR="000B5372" w:rsidRPr="007421B1" w:rsidRDefault="000B5372" w:rsidP="000B5372">
    <w:pPr>
      <w:tabs>
        <w:tab w:val="left" w:pos="200"/>
        <w:tab w:val="center" w:pos="4535"/>
        <w:tab w:val="left" w:pos="7820"/>
      </w:tabs>
      <w:spacing w:after="0" w:line="240" w:lineRule="auto"/>
      <w:jc w:val="center"/>
      <w:rPr>
        <w:rFonts w:ascii="Times New Roman" w:eastAsia="Times New Roman" w:hAnsi="Times New Roman"/>
        <w:b/>
        <w:noProof/>
        <w:spacing w:val="40"/>
        <w:lang w:eastAsia="pt-BR"/>
      </w:rPr>
    </w:pPr>
    <w:r w:rsidRPr="007421B1">
      <w:rPr>
        <w:rFonts w:ascii="Times New Roman" w:eastAsia="Times New Roman" w:hAnsi="Times New Roman"/>
        <w:b/>
        <w:noProof/>
        <w:spacing w:val="40"/>
        <w:lang w:eastAsia="pt-BR"/>
      </w:rPr>
      <w:t>SERVIÇO PÚBLICO FEDERAL</w:t>
    </w:r>
  </w:p>
  <w:p w14:paraId="7C84D4A0" w14:textId="77777777" w:rsidR="000B5372" w:rsidRPr="007421B1" w:rsidRDefault="000B5372" w:rsidP="000B5372">
    <w:pPr>
      <w:spacing w:after="0" w:line="240" w:lineRule="auto"/>
      <w:jc w:val="center"/>
      <w:rPr>
        <w:rFonts w:ascii="Times New Roman" w:eastAsia="Times New Roman" w:hAnsi="Times New Roman"/>
        <w:b/>
        <w:noProof/>
        <w:spacing w:val="40"/>
        <w:lang w:eastAsia="pt-BR"/>
      </w:rPr>
    </w:pPr>
    <w:r w:rsidRPr="007421B1">
      <w:rPr>
        <w:rFonts w:ascii="Times New Roman" w:eastAsia="Times New Roman" w:hAnsi="Times New Roman"/>
        <w:b/>
        <w:noProof/>
        <w:spacing w:val="40"/>
        <w:lang w:eastAsia="pt-BR"/>
      </w:rPr>
      <w:t xml:space="preserve">UNIVERSIDADE </w:t>
    </w:r>
    <w:r w:rsidR="009A686E">
      <w:rPr>
        <w:rFonts w:ascii="Times New Roman" w:eastAsia="Times New Roman" w:hAnsi="Times New Roman"/>
        <w:b/>
        <w:noProof/>
        <w:spacing w:val="40"/>
        <w:lang w:eastAsia="pt-BR"/>
      </w:rPr>
      <w:t>FEDERAL DO</w:t>
    </w:r>
    <w:r w:rsidRPr="007421B1">
      <w:rPr>
        <w:rFonts w:ascii="Times New Roman" w:eastAsia="Times New Roman" w:hAnsi="Times New Roman"/>
        <w:b/>
        <w:noProof/>
        <w:spacing w:val="40"/>
        <w:lang w:eastAsia="pt-BR"/>
      </w:rPr>
      <w:t xml:space="preserve"> </w:t>
    </w:r>
    <w:r w:rsidR="00714D1A" w:rsidRPr="007421B1">
      <w:rPr>
        <w:rFonts w:ascii="Times New Roman" w:eastAsia="Times New Roman" w:hAnsi="Times New Roman"/>
        <w:b/>
        <w:noProof/>
        <w:spacing w:val="40"/>
        <w:lang w:eastAsia="pt-BR"/>
      </w:rPr>
      <w:t xml:space="preserve">SUL E SUDESTE DO </w:t>
    </w:r>
    <w:r w:rsidRPr="007421B1">
      <w:rPr>
        <w:rFonts w:ascii="Times New Roman" w:eastAsia="Times New Roman" w:hAnsi="Times New Roman"/>
        <w:b/>
        <w:noProof/>
        <w:spacing w:val="40"/>
        <w:lang w:eastAsia="pt-BR"/>
      </w:rPr>
      <w:t>PARÁ</w:t>
    </w:r>
  </w:p>
  <w:p w14:paraId="0EDDFA82" w14:textId="77777777" w:rsidR="000B5372" w:rsidRPr="007421B1" w:rsidRDefault="00714D1A" w:rsidP="000B537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lang w:eastAsia="pt-BR"/>
      </w:rPr>
    </w:pPr>
    <w:r w:rsidRPr="007421B1">
      <w:rPr>
        <w:rFonts w:ascii="Times New Roman" w:eastAsia="Times New Roman" w:hAnsi="Times New Roman"/>
        <w:b/>
        <w:smallCaps/>
        <w:spacing w:val="40"/>
        <w:lang w:eastAsia="pt-BR"/>
      </w:rPr>
      <w:t>INSTITUTO DE GEOCIÊNCIAS E ENGENHARIAS</w:t>
    </w:r>
  </w:p>
  <w:p w14:paraId="74E014C8" w14:textId="77777777" w:rsidR="000B5372" w:rsidRPr="007421B1" w:rsidRDefault="00714D1A" w:rsidP="000B537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b/>
        <w:caps/>
        <w:noProof/>
        <w:lang w:eastAsia="pt-BR"/>
      </w:rPr>
    </w:pPr>
    <w:r w:rsidRPr="007421B1">
      <w:rPr>
        <w:rFonts w:ascii="Times New Roman" w:eastAsia="Times New Roman" w:hAnsi="Times New Roman"/>
        <w:b/>
        <w:lang w:eastAsia="pt-BR"/>
      </w:rPr>
      <w:t>FACULDADE DE ENGENHARIA DE MATERIAIS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72"/>
    <w:rsid w:val="000B3989"/>
    <w:rsid w:val="000B5372"/>
    <w:rsid w:val="000B66AA"/>
    <w:rsid w:val="000D2F68"/>
    <w:rsid w:val="000E23BA"/>
    <w:rsid w:val="0017402E"/>
    <w:rsid w:val="00186F4D"/>
    <w:rsid w:val="001D72EB"/>
    <w:rsid w:val="00204E06"/>
    <w:rsid w:val="00264CE6"/>
    <w:rsid w:val="002B6C99"/>
    <w:rsid w:val="003140EE"/>
    <w:rsid w:val="003504B9"/>
    <w:rsid w:val="00394EE3"/>
    <w:rsid w:val="003A196C"/>
    <w:rsid w:val="003B1168"/>
    <w:rsid w:val="003E675C"/>
    <w:rsid w:val="003F5C1C"/>
    <w:rsid w:val="00420C04"/>
    <w:rsid w:val="00430C05"/>
    <w:rsid w:val="00435D10"/>
    <w:rsid w:val="004A5C66"/>
    <w:rsid w:val="00582BA0"/>
    <w:rsid w:val="005924C5"/>
    <w:rsid w:val="005C2E82"/>
    <w:rsid w:val="00683B9D"/>
    <w:rsid w:val="006A4652"/>
    <w:rsid w:val="006B46A3"/>
    <w:rsid w:val="00705ADC"/>
    <w:rsid w:val="00710C79"/>
    <w:rsid w:val="00712535"/>
    <w:rsid w:val="00714D1A"/>
    <w:rsid w:val="007421B1"/>
    <w:rsid w:val="00790383"/>
    <w:rsid w:val="007D3CDD"/>
    <w:rsid w:val="00804ECA"/>
    <w:rsid w:val="008439B9"/>
    <w:rsid w:val="008B1A68"/>
    <w:rsid w:val="009A686E"/>
    <w:rsid w:val="009B5045"/>
    <w:rsid w:val="00A11579"/>
    <w:rsid w:val="00A33808"/>
    <w:rsid w:val="00A54B12"/>
    <w:rsid w:val="00A87A81"/>
    <w:rsid w:val="00AB2FDF"/>
    <w:rsid w:val="00BE6EC4"/>
    <w:rsid w:val="00C22864"/>
    <w:rsid w:val="00D00ECA"/>
    <w:rsid w:val="00D04978"/>
    <w:rsid w:val="00D32FA2"/>
    <w:rsid w:val="00D50627"/>
    <w:rsid w:val="00D66FBE"/>
    <w:rsid w:val="00DB7689"/>
    <w:rsid w:val="00E724B6"/>
    <w:rsid w:val="00EC4A87"/>
    <w:rsid w:val="00EC74C2"/>
    <w:rsid w:val="00EF4663"/>
    <w:rsid w:val="00FB617D"/>
    <w:rsid w:val="00FC7B17"/>
    <w:rsid w:val="00FD0D53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B2EA5E"/>
  <w15:chartTrackingRefBased/>
  <w15:docId w15:val="{F8C78ED9-FBAF-480E-BDB2-4A2450D2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5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372"/>
  </w:style>
  <w:style w:type="paragraph" w:styleId="Rodap">
    <w:name w:val="footer"/>
    <w:basedOn w:val="Normal"/>
    <w:link w:val="RodapChar"/>
    <w:uiPriority w:val="99"/>
    <w:unhideWhenUsed/>
    <w:rsid w:val="000B5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372"/>
  </w:style>
  <w:style w:type="paragraph" w:styleId="Textodebalo">
    <w:name w:val="Balloon Text"/>
    <w:basedOn w:val="Normal"/>
    <w:link w:val="TextodebaloChar"/>
    <w:uiPriority w:val="99"/>
    <w:semiHidden/>
    <w:unhideWhenUsed/>
    <w:rsid w:val="000B53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B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</dc:creator>
  <cp:keywords/>
  <cp:lastModifiedBy>Rudimylla da silva septimio</cp:lastModifiedBy>
  <cp:revision>2</cp:revision>
  <cp:lastPrinted>2014-12-22T21:40:00Z</cp:lastPrinted>
  <dcterms:created xsi:type="dcterms:W3CDTF">2020-06-08T13:00:00Z</dcterms:created>
  <dcterms:modified xsi:type="dcterms:W3CDTF">2020-06-08T13:00:00Z</dcterms:modified>
</cp:coreProperties>
</file>